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34A2C" w14:textId="5ADAE82E" w:rsidR="006C2A3B" w:rsidRPr="00D5692E" w:rsidRDefault="00672C2B" w:rsidP="00672C2B">
      <w:pPr>
        <w:jc w:val="center"/>
        <w:rPr>
          <w:rFonts w:ascii="Times New Roman" w:hAnsi="Times New Roman" w:cs="Times New Roman"/>
          <w:b/>
          <w:sz w:val="50"/>
          <w:szCs w:val="50"/>
          <w:u w:val="single"/>
        </w:rPr>
      </w:pPr>
      <w:r w:rsidRPr="00D5692E">
        <w:rPr>
          <w:rFonts w:ascii="Times New Roman" w:hAnsi="Times New Roman" w:cs="Times New Roman"/>
          <w:b/>
          <w:sz w:val="50"/>
          <w:szCs w:val="50"/>
          <w:u w:val="single"/>
        </w:rPr>
        <w:t xml:space="preserve">American History </w:t>
      </w:r>
      <w:r w:rsidR="005F1951" w:rsidRPr="00D5692E">
        <w:rPr>
          <w:rFonts w:ascii="Times New Roman" w:hAnsi="Times New Roman" w:cs="Times New Roman"/>
          <w:b/>
          <w:sz w:val="50"/>
          <w:szCs w:val="50"/>
          <w:u w:val="single"/>
        </w:rPr>
        <w:t>I</w:t>
      </w:r>
      <w:r w:rsidRPr="00D5692E">
        <w:rPr>
          <w:rFonts w:ascii="Times New Roman" w:hAnsi="Times New Roman" w:cs="Times New Roman"/>
          <w:b/>
          <w:sz w:val="50"/>
          <w:szCs w:val="50"/>
          <w:u w:val="single"/>
        </w:rPr>
        <w:t>I Final Exam Review</w:t>
      </w:r>
    </w:p>
    <w:p w14:paraId="59BCCE37" w14:textId="7E391792" w:rsidR="00672C2B" w:rsidRPr="00247D5A" w:rsidRDefault="004264E3" w:rsidP="00672C2B">
      <w:pPr>
        <w:rPr>
          <w:rFonts w:ascii="Times New Roman" w:hAnsi="Times New Roman" w:cs="Times New Roman"/>
        </w:rPr>
      </w:pPr>
      <w:bookmarkStart w:id="0" w:name="_GoBack"/>
      <w:bookmarkEnd w:id="0"/>
      <w:r w:rsidRPr="00247D5A">
        <w:rPr>
          <w:rFonts w:ascii="Times New Roman" w:hAnsi="Times New Roman" w:cs="Times New Roman"/>
          <w:i/>
        </w:rPr>
        <w:t xml:space="preserve">. </w:t>
      </w:r>
    </w:p>
    <w:p w14:paraId="3B3FEDE5" w14:textId="77777777" w:rsidR="00672C2B" w:rsidRPr="00247D5A" w:rsidRDefault="00672C2B" w:rsidP="00672C2B">
      <w:pPr>
        <w:rPr>
          <w:rFonts w:ascii="Times New Roman" w:hAnsi="Times New Roman" w:cs="Times New Roman"/>
        </w:rPr>
      </w:pPr>
    </w:p>
    <w:p w14:paraId="1E9642D5" w14:textId="7967AD0C" w:rsidR="00672C2B" w:rsidRDefault="00C35CE7" w:rsidP="00672C2B">
      <w:pPr>
        <w:jc w:val="center"/>
        <w:rPr>
          <w:rFonts w:ascii="Times New Roman" w:hAnsi="Times New Roman" w:cs="Times New Roman"/>
          <w:b/>
          <w:u w:val="single"/>
        </w:rPr>
      </w:pPr>
      <w:r w:rsidRPr="00CE3FEE">
        <w:rPr>
          <w:rFonts w:ascii="Times New Roman" w:hAnsi="Times New Roman" w:cs="Times New Roman"/>
          <w:b/>
          <w:u w:val="single"/>
        </w:rPr>
        <w:t>Unit 1</w:t>
      </w:r>
      <w:r w:rsidR="00672C2B" w:rsidRPr="00CE3FEE">
        <w:rPr>
          <w:rFonts w:ascii="Times New Roman" w:hAnsi="Times New Roman" w:cs="Times New Roman"/>
          <w:b/>
          <w:u w:val="single"/>
        </w:rPr>
        <w:t xml:space="preserve"> (</w:t>
      </w:r>
      <w:r w:rsidRPr="00CE3FEE">
        <w:rPr>
          <w:rFonts w:ascii="Times New Roman" w:hAnsi="Times New Roman" w:cs="Times New Roman"/>
          <w:b/>
          <w:u w:val="single"/>
        </w:rPr>
        <w:t>The Gilded Age</w:t>
      </w:r>
      <w:r w:rsidR="00672C2B" w:rsidRPr="00CE3FEE">
        <w:rPr>
          <w:rFonts w:ascii="Times New Roman" w:hAnsi="Times New Roman" w:cs="Times New Roman"/>
          <w:b/>
          <w:u w:val="single"/>
        </w:rPr>
        <w:t>)</w:t>
      </w:r>
    </w:p>
    <w:p w14:paraId="1E08CCE0" w14:textId="77777777" w:rsidR="001540AF" w:rsidRPr="00CE3FEE" w:rsidRDefault="001540AF" w:rsidP="00672C2B">
      <w:pPr>
        <w:jc w:val="center"/>
        <w:rPr>
          <w:rFonts w:ascii="Times New Roman" w:hAnsi="Times New Roman" w:cs="Times New Roman"/>
          <w:b/>
          <w:u w:val="single"/>
        </w:rPr>
      </w:pPr>
    </w:p>
    <w:p w14:paraId="15A8D1D1" w14:textId="74ADAB6D" w:rsidR="00AE2EE9" w:rsidRPr="00CE3FEE" w:rsidRDefault="00AE2EE9" w:rsidP="00FF4DA6">
      <w:pPr>
        <w:pStyle w:val="ListParagraph"/>
        <w:numPr>
          <w:ilvl w:val="0"/>
          <w:numId w:val="1"/>
        </w:numPr>
        <w:rPr>
          <w:rFonts w:ascii="Times New Roman" w:hAnsi="Times New Roman" w:cs="Times New Roman"/>
        </w:rPr>
      </w:pPr>
      <w:r w:rsidRPr="00CE3FEE">
        <w:rPr>
          <w:rFonts w:ascii="Times New Roman" w:hAnsi="Times New Roman" w:cs="Times New Roman"/>
          <w:u w:val="single"/>
        </w:rPr>
        <w:t>Gilded Age</w:t>
      </w:r>
      <w:r w:rsidRPr="00CE3FEE">
        <w:rPr>
          <w:rFonts w:ascii="Times New Roman" w:hAnsi="Times New Roman" w:cs="Times New Roman"/>
        </w:rPr>
        <w:t>—</w:t>
      </w:r>
      <w:r w:rsidR="00FF4DA6" w:rsidRPr="00CE3FEE">
        <w:rPr>
          <w:rFonts w:ascii="Times New Roman" w:hAnsi="Times New Roman" w:cs="Times New Roman"/>
        </w:rPr>
        <w:t>time period after the Civil War in which society looked good on the outside but experienced conflict and corruption</w:t>
      </w:r>
    </w:p>
    <w:p w14:paraId="61556B67" w14:textId="7D8865CF" w:rsidR="00AE2EE9" w:rsidRPr="00CE3FEE" w:rsidRDefault="00AE2EE9" w:rsidP="00AE2EE9">
      <w:pPr>
        <w:pStyle w:val="ListParagraph"/>
        <w:numPr>
          <w:ilvl w:val="0"/>
          <w:numId w:val="1"/>
        </w:numPr>
        <w:rPr>
          <w:rFonts w:ascii="Times New Roman" w:hAnsi="Times New Roman" w:cs="Times New Roman"/>
        </w:rPr>
      </w:pPr>
      <w:r w:rsidRPr="00CE3FEE">
        <w:rPr>
          <w:rFonts w:ascii="Times New Roman" w:hAnsi="Times New Roman" w:cs="Times New Roman"/>
          <w:u w:val="single"/>
        </w:rPr>
        <w:t>Civil War Amendments</w:t>
      </w:r>
      <w:r w:rsidR="00672C2B" w:rsidRPr="00CE3FEE">
        <w:rPr>
          <w:rFonts w:ascii="Times New Roman" w:hAnsi="Times New Roman" w:cs="Times New Roman"/>
        </w:rPr>
        <w:t>—</w:t>
      </w:r>
      <w:r w:rsidR="00396FB8" w:rsidRPr="00CE3FEE">
        <w:rPr>
          <w:rFonts w:ascii="Times New Roman" w:hAnsi="Times New Roman" w:cs="Times New Roman"/>
        </w:rPr>
        <w:t>laws passed after the Civil War to end slavery (13</w:t>
      </w:r>
      <w:r w:rsidR="00396FB8" w:rsidRPr="00CE3FEE">
        <w:rPr>
          <w:rFonts w:ascii="Times New Roman" w:hAnsi="Times New Roman" w:cs="Times New Roman"/>
          <w:vertAlign w:val="superscript"/>
        </w:rPr>
        <w:t>th</w:t>
      </w:r>
      <w:r w:rsidR="00396FB8" w:rsidRPr="00CE3FEE">
        <w:rPr>
          <w:rFonts w:ascii="Times New Roman" w:hAnsi="Times New Roman" w:cs="Times New Roman"/>
        </w:rPr>
        <w:t>), create black citizenship and equality (14</w:t>
      </w:r>
      <w:r w:rsidR="00396FB8" w:rsidRPr="00CE3FEE">
        <w:rPr>
          <w:rFonts w:ascii="Times New Roman" w:hAnsi="Times New Roman" w:cs="Times New Roman"/>
          <w:vertAlign w:val="superscript"/>
        </w:rPr>
        <w:t>th</w:t>
      </w:r>
      <w:r w:rsidR="00396FB8" w:rsidRPr="00CE3FEE">
        <w:rPr>
          <w:rFonts w:ascii="Times New Roman" w:hAnsi="Times New Roman" w:cs="Times New Roman"/>
        </w:rPr>
        <w:t>), and allow black suffrage (15</w:t>
      </w:r>
      <w:r w:rsidR="00396FB8" w:rsidRPr="00CE3FEE">
        <w:rPr>
          <w:rFonts w:ascii="Times New Roman" w:hAnsi="Times New Roman" w:cs="Times New Roman"/>
          <w:vertAlign w:val="superscript"/>
        </w:rPr>
        <w:t>th</w:t>
      </w:r>
      <w:r w:rsidR="00396FB8" w:rsidRPr="00CE3FEE">
        <w:rPr>
          <w:rFonts w:ascii="Times New Roman" w:hAnsi="Times New Roman" w:cs="Times New Roman"/>
        </w:rPr>
        <w:t>)</w:t>
      </w:r>
    </w:p>
    <w:p w14:paraId="7E35A488" w14:textId="52BBABB6" w:rsidR="00B01A04" w:rsidRPr="00CE3FEE" w:rsidRDefault="00B01A04" w:rsidP="00FF4DA6">
      <w:pPr>
        <w:pStyle w:val="ListParagraph"/>
        <w:numPr>
          <w:ilvl w:val="0"/>
          <w:numId w:val="1"/>
        </w:numPr>
        <w:rPr>
          <w:rFonts w:ascii="Times New Roman" w:hAnsi="Times New Roman" w:cs="Times New Roman"/>
        </w:rPr>
      </w:pPr>
      <w:r w:rsidRPr="00CE3FEE">
        <w:rPr>
          <w:rFonts w:ascii="Times New Roman" w:hAnsi="Times New Roman" w:cs="Times New Roman"/>
          <w:u w:val="single"/>
        </w:rPr>
        <w:t>Compromise of 1877</w:t>
      </w:r>
      <w:r w:rsidRPr="00CE3FEE">
        <w:rPr>
          <w:rFonts w:ascii="Times New Roman" w:hAnsi="Times New Roman" w:cs="Times New Roman"/>
        </w:rPr>
        <w:t>—</w:t>
      </w:r>
      <w:r w:rsidR="00FF4DA6" w:rsidRPr="00CE3FEE">
        <w:rPr>
          <w:rFonts w:ascii="Times New Roman" w:hAnsi="Times New Roman" w:cs="Times New Roman"/>
        </w:rPr>
        <w:t>political deal that ended Reconstruction in the South, which allowed southern governments to undermine black rights</w:t>
      </w:r>
    </w:p>
    <w:p w14:paraId="3FB85565" w14:textId="26AE805B" w:rsidR="00B01A04" w:rsidRPr="00CE3FEE" w:rsidRDefault="00B01A04" w:rsidP="00FF4DA6">
      <w:pPr>
        <w:pStyle w:val="ListParagraph"/>
        <w:numPr>
          <w:ilvl w:val="0"/>
          <w:numId w:val="1"/>
        </w:numPr>
        <w:rPr>
          <w:rFonts w:ascii="Times New Roman" w:hAnsi="Times New Roman" w:cs="Times New Roman"/>
        </w:rPr>
      </w:pPr>
      <w:r w:rsidRPr="00CE3FEE">
        <w:rPr>
          <w:rFonts w:ascii="Times New Roman" w:hAnsi="Times New Roman" w:cs="Times New Roman"/>
          <w:i/>
          <w:u w:val="single"/>
        </w:rPr>
        <w:t>Plessy v. Ferguson</w:t>
      </w:r>
      <w:r w:rsidRPr="00CE3FEE">
        <w:rPr>
          <w:rFonts w:ascii="Times New Roman" w:hAnsi="Times New Roman" w:cs="Times New Roman"/>
        </w:rPr>
        <w:t>—</w:t>
      </w:r>
      <w:r w:rsidR="00FF4DA6" w:rsidRPr="00CE3FEE">
        <w:rPr>
          <w:rFonts w:ascii="Times New Roman" w:hAnsi="Times New Roman" w:cs="Times New Roman"/>
        </w:rPr>
        <w:t>Supreme Court case that upheld segregation on the grounds that races could be kept “separate but equal”</w:t>
      </w:r>
    </w:p>
    <w:p w14:paraId="5868EEC2" w14:textId="5394BC00" w:rsidR="00B01A04" w:rsidRPr="00CE3FEE" w:rsidRDefault="00B01A04" w:rsidP="00FF4DA6">
      <w:pPr>
        <w:pStyle w:val="ListParagraph"/>
        <w:numPr>
          <w:ilvl w:val="0"/>
          <w:numId w:val="1"/>
        </w:numPr>
        <w:rPr>
          <w:rFonts w:ascii="Times New Roman" w:hAnsi="Times New Roman" w:cs="Times New Roman"/>
        </w:rPr>
      </w:pPr>
      <w:r w:rsidRPr="00CE3FEE">
        <w:rPr>
          <w:rFonts w:ascii="Times New Roman" w:hAnsi="Times New Roman" w:cs="Times New Roman"/>
          <w:u w:val="single"/>
        </w:rPr>
        <w:t>Disenfranchisement</w:t>
      </w:r>
      <w:r w:rsidRPr="00CE3FEE">
        <w:rPr>
          <w:rFonts w:ascii="Times New Roman" w:hAnsi="Times New Roman" w:cs="Times New Roman"/>
        </w:rPr>
        <w:t>—</w:t>
      </w:r>
      <w:r w:rsidR="00FF4DA6" w:rsidRPr="00CE3FEE">
        <w:rPr>
          <w:rFonts w:ascii="Times New Roman" w:hAnsi="Times New Roman" w:cs="Times New Roman"/>
        </w:rPr>
        <w:t xml:space="preserve">the removal of voting rights, which occurred for black southerners after Reconstruction ended through literacy tests, poll taxes, etc. </w:t>
      </w:r>
    </w:p>
    <w:p w14:paraId="6D1B954E" w14:textId="707C55CB" w:rsidR="00B01A04" w:rsidRPr="00CE3FEE" w:rsidRDefault="00B01A04" w:rsidP="00AE2EE9">
      <w:pPr>
        <w:pStyle w:val="ListParagraph"/>
        <w:numPr>
          <w:ilvl w:val="0"/>
          <w:numId w:val="1"/>
        </w:numPr>
        <w:rPr>
          <w:rFonts w:ascii="Times New Roman" w:hAnsi="Times New Roman" w:cs="Times New Roman"/>
        </w:rPr>
      </w:pPr>
      <w:r w:rsidRPr="00CE3FEE">
        <w:rPr>
          <w:rFonts w:ascii="Times New Roman" w:hAnsi="Times New Roman" w:cs="Times New Roman"/>
          <w:u w:val="single"/>
        </w:rPr>
        <w:t>Second Industrial Revolution</w:t>
      </w:r>
      <w:r w:rsidRPr="00CE3FEE">
        <w:rPr>
          <w:rFonts w:ascii="Times New Roman" w:hAnsi="Times New Roman" w:cs="Times New Roman"/>
        </w:rPr>
        <w:t>—</w:t>
      </w:r>
      <w:r w:rsidR="00FF4DA6" w:rsidRPr="00CE3FEE">
        <w:rPr>
          <w:rFonts w:ascii="Times New Roman" w:hAnsi="Times New Roman" w:cs="Times New Roman"/>
        </w:rPr>
        <w:t>a time after the Civil War of high industrial growth, pro-business tariffs, large factories, new technology, and big business</w:t>
      </w:r>
      <w:r w:rsidR="00396FB8" w:rsidRPr="00CE3FEE">
        <w:rPr>
          <w:rFonts w:ascii="Times New Roman" w:hAnsi="Times New Roman" w:cs="Times New Roman"/>
        </w:rPr>
        <w:t xml:space="preserve"> trusts</w:t>
      </w:r>
    </w:p>
    <w:p w14:paraId="25FB8F72" w14:textId="428FC0EA" w:rsidR="00B01A04" w:rsidRPr="00CE3FEE" w:rsidRDefault="00B01A04" w:rsidP="00AE2EE9">
      <w:pPr>
        <w:pStyle w:val="ListParagraph"/>
        <w:numPr>
          <w:ilvl w:val="0"/>
          <w:numId w:val="1"/>
        </w:numPr>
        <w:rPr>
          <w:rFonts w:ascii="Times New Roman" w:hAnsi="Times New Roman" w:cs="Times New Roman"/>
        </w:rPr>
      </w:pPr>
      <w:r w:rsidRPr="00CE3FEE">
        <w:rPr>
          <w:rFonts w:ascii="Times New Roman" w:hAnsi="Times New Roman" w:cs="Times New Roman"/>
          <w:u w:val="single"/>
        </w:rPr>
        <w:t>Captains of Industry</w:t>
      </w:r>
      <w:r w:rsidRPr="00CE3FEE">
        <w:rPr>
          <w:rFonts w:ascii="Times New Roman" w:hAnsi="Times New Roman" w:cs="Times New Roman"/>
        </w:rPr>
        <w:t>—</w:t>
      </w:r>
      <w:r w:rsidR="00FF4DA6" w:rsidRPr="00CE3FEE">
        <w:rPr>
          <w:rFonts w:ascii="Times New Roman" w:hAnsi="Times New Roman" w:cs="Times New Roman"/>
        </w:rPr>
        <w:t>leading businessmen such as Rockefeller (oil), Vanderbilt (railroads), Carnegie (steel), and Morgan (investment banking)</w:t>
      </w:r>
    </w:p>
    <w:p w14:paraId="7C787A86" w14:textId="78969F01" w:rsidR="004B543B" w:rsidRPr="00CE3FEE" w:rsidRDefault="004B543B" w:rsidP="00AE2EE9">
      <w:pPr>
        <w:pStyle w:val="ListParagraph"/>
        <w:numPr>
          <w:ilvl w:val="0"/>
          <w:numId w:val="1"/>
        </w:numPr>
        <w:rPr>
          <w:rFonts w:ascii="Times New Roman" w:hAnsi="Times New Roman" w:cs="Times New Roman"/>
        </w:rPr>
      </w:pPr>
      <w:r w:rsidRPr="00CE3FEE">
        <w:rPr>
          <w:rFonts w:ascii="Times New Roman" w:hAnsi="Times New Roman" w:cs="Times New Roman"/>
          <w:u w:val="single"/>
        </w:rPr>
        <w:t>Social Darwinism</w:t>
      </w:r>
      <w:r w:rsidRPr="00CE3FEE">
        <w:rPr>
          <w:rFonts w:ascii="Times New Roman" w:hAnsi="Times New Roman" w:cs="Times New Roman"/>
        </w:rPr>
        <w:t>—</w:t>
      </w:r>
      <w:r w:rsidR="00FF4DA6" w:rsidRPr="00CE3FEE">
        <w:rPr>
          <w:rFonts w:ascii="Times New Roman" w:hAnsi="Times New Roman" w:cs="Times New Roman"/>
        </w:rPr>
        <w:t>idea that applied “survival of the fittest” principles to society that was used to justify the gap between rich and poor and also to justify imperialism</w:t>
      </w:r>
    </w:p>
    <w:p w14:paraId="0E68055F" w14:textId="68878C54" w:rsidR="004B543B" w:rsidRPr="00CE3FEE" w:rsidRDefault="004B543B" w:rsidP="00FF4DA6">
      <w:pPr>
        <w:pStyle w:val="ListParagraph"/>
        <w:numPr>
          <w:ilvl w:val="0"/>
          <w:numId w:val="1"/>
        </w:numPr>
        <w:rPr>
          <w:rFonts w:ascii="Times New Roman" w:hAnsi="Times New Roman" w:cs="Times New Roman"/>
        </w:rPr>
      </w:pPr>
      <w:r w:rsidRPr="00CE3FEE">
        <w:rPr>
          <w:rFonts w:ascii="Times New Roman" w:hAnsi="Times New Roman" w:cs="Times New Roman"/>
          <w:u w:val="single"/>
        </w:rPr>
        <w:t>Gospel of Wealth</w:t>
      </w:r>
      <w:r w:rsidRPr="00CE3FEE">
        <w:rPr>
          <w:rFonts w:ascii="Times New Roman" w:hAnsi="Times New Roman" w:cs="Times New Roman"/>
        </w:rPr>
        <w:t>—</w:t>
      </w:r>
      <w:r w:rsidR="00FF4DA6" w:rsidRPr="00CE3FEE">
        <w:rPr>
          <w:rFonts w:ascii="Times New Roman" w:hAnsi="Times New Roman" w:cs="Times New Roman"/>
        </w:rPr>
        <w:t>Andrew Carnegie’s belief that the wealthy had a responsibility to use their money to help society improve</w:t>
      </w:r>
    </w:p>
    <w:p w14:paraId="750B4B04" w14:textId="0C52DA68" w:rsidR="004B543B" w:rsidRPr="00CE3FEE" w:rsidRDefault="004B543B" w:rsidP="00FF4DA6">
      <w:pPr>
        <w:pStyle w:val="ListParagraph"/>
        <w:numPr>
          <w:ilvl w:val="0"/>
          <w:numId w:val="1"/>
        </w:numPr>
        <w:rPr>
          <w:rFonts w:ascii="Times New Roman" w:hAnsi="Times New Roman" w:cs="Times New Roman"/>
        </w:rPr>
      </w:pPr>
      <w:r w:rsidRPr="00CE3FEE">
        <w:rPr>
          <w:rFonts w:ascii="Times New Roman" w:hAnsi="Times New Roman" w:cs="Times New Roman"/>
          <w:u w:val="single"/>
        </w:rPr>
        <w:t>Robber Barons</w:t>
      </w:r>
      <w:r w:rsidRPr="00CE3FEE">
        <w:rPr>
          <w:rFonts w:ascii="Times New Roman" w:hAnsi="Times New Roman" w:cs="Times New Roman"/>
        </w:rPr>
        <w:t>—</w:t>
      </w:r>
      <w:r w:rsidR="00FF4DA6" w:rsidRPr="00CE3FEE">
        <w:rPr>
          <w:rFonts w:ascii="Times New Roman" w:hAnsi="Times New Roman" w:cs="Times New Roman"/>
        </w:rPr>
        <w:t>nickname given to corrupt businessmen who abused power to gain wealth; often enabled by government</w:t>
      </w:r>
    </w:p>
    <w:p w14:paraId="6FC03876" w14:textId="63DCAB34" w:rsidR="004B543B" w:rsidRPr="00CE3FEE" w:rsidRDefault="004B543B" w:rsidP="00AE2EE9">
      <w:pPr>
        <w:pStyle w:val="ListParagraph"/>
        <w:numPr>
          <w:ilvl w:val="0"/>
          <w:numId w:val="1"/>
        </w:numPr>
        <w:rPr>
          <w:rFonts w:ascii="Times New Roman" w:hAnsi="Times New Roman" w:cs="Times New Roman"/>
        </w:rPr>
      </w:pPr>
      <w:r w:rsidRPr="00CE3FEE">
        <w:rPr>
          <w:rFonts w:ascii="Times New Roman" w:hAnsi="Times New Roman" w:cs="Times New Roman"/>
          <w:u w:val="single"/>
        </w:rPr>
        <w:t>Labor Unions</w:t>
      </w:r>
      <w:r w:rsidRPr="00CE3FEE">
        <w:rPr>
          <w:rFonts w:ascii="Times New Roman" w:hAnsi="Times New Roman" w:cs="Times New Roman"/>
        </w:rPr>
        <w:t>—</w:t>
      </w:r>
      <w:r w:rsidR="00FF4DA6" w:rsidRPr="00CE3FEE">
        <w:rPr>
          <w:rFonts w:ascii="Times New Roman" w:hAnsi="Times New Roman" w:cs="Times New Roman"/>
        </w:rPr>
        <w:t xml:space="preserve">workers that </w:t>
      </w:r>
      <w:r w:rsidR="00C21BCC">
        <w:rPr>
          <w:rFonts w:ascii="Times New Roman" w:hAnsi="Times New Roman" w:cs="Times New Roman"/>
        </w:rPr>
        <w:t xml:space="preserve">organized to protest </w:t>
      </w:r>
      <w:r w:rsidR="00FF4DA6" w:rsidRPr="00CE3FEE">
        <w:rPr>
          <w:rFonts w:ascii="Times New Roman" w:hAnsi="Times New Roman" w:cs="Times New Roman"/>
        </w:rPr>
        <w:t xml:space="preserve">conditions, sometimes by striking; </w:t>
      </w:r>
      <w:r w:rsidR="00C21BCC">
        <w:rPr>
          <w:rFonts w:ascii="Times New Roman" w:hAnsi="Times New Roman" w:cs="Times New Roman"/>
        </w:rPr>
        <w:t xml:space="preserve">struggled due to yellow-dog contracts, blacklisting, etc.; </w:t>
      </w:r>
      <w:r w:rsidR="00FF4DA6" w:rsidRPr="00CE3FEE">
        <w:rPr>
          <w:rFonts w:ascii="Times New Roman" w:hAnsi="Times New Roman" w:cs="Times New Roman"/>
        </w:rPr>
        <w:t>had little success during the Gilded Age</w:t>
      </w:r>
    </w:p>
    <w:p w14:paraId="1B54FF9E" w14:textId="15D2CB2B" w:rsidR="004B543B" w:rsidRPr="00CE3FEE" w:rsidRDefault="004B543B" w:rsidP="002C4DDA">
      <w:pPr>
        <w:pStyle w:val="ListParagraph"/>
        <w:numPr>
          <w:ilvl w:val="0"/>
          <w:numId w:val="1"/>
        </w:numPr>
        <w:rPr>
          <w:rFonts w:ascii="Times New Roman" w:hAnsi="Times New Roman" w:cs="Times New Roman"/>
        </w:rPr>
      </w:pPr>
      <w:r w:rsidRPr="00CE3FEE">
        <w:rPr>
          <w:rFonts w:ascii="Times New Roman" w:hAnsi="Times New Roman" w:cs="Times New Roman"/>
          <w:u w:val="single"/>
        </w:rPr>
        <w:t>Communism</w:t>
      </w:r>
      <w:r w:rsidRPr="00CE3FEE">
        <w:rPr>
          <w:rFonts w:ascii="Times New Roman" w:hAnsi="Times New Roman" w:cs="Times New Roman"/>
        </w:rPr>
        <w:t>—</w:t>
      </w:r>
      <w:r w:rsidR="00FF4DA6" w:rsidRPr="00CE3FEE">
        <w:rPr>
          <w:rFonts w:ascii="Times New Roman" w:hAnsi="Times New Roman" w:cs="Times New Roman"/>
        </w:rPr>
        <w:t xml:space="preserve">political belief, often associated with unions and “new” immigrants, that (in reality) gives complete control of the economy and citizens to the government </w:t>
      </w:r>
    </w:p>
    <w:p w14:paraId="5319874A" w14:textId="4F111553" w:rsidR="004B543B" w:rsidRPr="00CE3FEE" w:rsidRDefault="00674FDC" w:rsidP="00FB696E">
      <w:pPr>
        <w:pStyle w:val="ListParagraph"/>
        <w:numPr>
          <w:ilvl w:val="0"/>
          <w:numId w:val="1"/>
        </w:numPr>
        <w:rPr>
          <w:rFonts w:ascii="Times New Roman" w:hAnsi="Times New Roman" w:cs="Times New Roman"/>
        </w:rPr>
      </w:pPr>
      <w:r w:rsidRPr="00CE3FEE">
        <w:rPr>
          <w:rFonts w:ascii="Times New Roman" w:hAnsi="Times New Roman" w:cs="Times New Roman"/>
          <w:u w:val="single"/>
        </w:rPr>
        <w:t>Haymarket Square Riot</w:t>
      </w:r>
      <w:r w:rsidRPr="00CE3FEE">
        <w:rPr>
          <w:rFonts w:ascii="Times New Roman" w:hAnsi="Times New Roman" w:cs="Times New Roman"/>
        </w:rPr>
        <w:t>—</w:t>
      </w:r>
      <w:r w:rsidR="00FF4DA6" w:rsidRPr="00CE3FEE">
        <w:rPr>
          <w:rFonts w:ascii="Times New Roman" w:hAnsi="Times New Roman" w:cs="Times New Roman"/>
        </w:rPr>
        <w:t>violent event during a Knights of Labor strike that caused Americans to associate unions with political radicalism</w:t>
      </w:r>
    </w:p>
    <w:p w14:paraId="0A96C6B1" w14:textId="4321D7A3" w:rsidR="00674FDC" w:rsidRPr="00CE3FEE" w:rsidRDefault="00674FDC" w:rsidP="00FB696E">
      <w:pPr>
        <w:pStyle w:val="ListParagraph"/>
        <w:numPr>
          <w:ilvl w:val="0"/>
          <w:numId w:val="1"/>
        </w:numPr>
        <w:rPr>
          <w:rFonts w:ascii="Times New Roman" w:hAnsi="Times New Roman" w:cs="Times New Roman"/>
        </w:rPr>
      </w:pPr>
      <w:r w:rsidRPr="00CE3FEE">
        <w:rPr>
          <w:rFonts w:ascii="Times New Roman" w:hAnsi="Times New Roman" w:cs="Times New Roman"/>
          <w:u w:val="single"/>
        </w:rPr>
        <w:t>Pullman Strike</w:t>
      </w:r>
      <w:r w:rsidRPr="00CE3FEE">
        <w:rPr>
          <w:rFonts w:ascii="Times New Roman" w:hAnsi="Times New Roman" w:cs="Times New Roman"/>
        </w:rPr>
        <w:t>—</w:t>
      </w:r>
      <w:r w:rsidR="00FB696E" w:rsidRPr="00CE3FEE">
        <w:rPr>
          <w:rFonts w:ascii="Times New Roman" w:hAnsi="Times New Roman" w:cs="Times New Roman"/>
        </w:rPr>
        <w:t xml:space="preserve">railroad union strike, led by </w:t>
      </w:r>
      <w:r w:rsidR="007A0277" w:rsidRPr="00CE3FEE">
        <w:rPr>
          <w:rFonts w:ascii="Times New Roman" w:hAnsi="Times New Roman" w:cs="Times New Roman"/>
        </w:rPr>
        <w:t xml:space="preserve">future socialist </w:t>
      </w:r>
      <w:r w:rsidR="00FB696E" w:rsidRPr="00CE3FEE">
        <w:rPr>
          <w:rFonts w:ascii="Times New Roman" w:hAnsi="Times New Roman" w:cs="Times New Roman"/>
        </w:rPr>
        <w:t>Eugene V. Debs, that was ended by the federal government</w:t>
      </w:r>
    </w:p>
    <w:p w14:paraId="3F54A3E6" w14:textId="403FCBFF" w:rsidR="00674FDC" w:rsidRPr="00CE3FEE" w:rsidRDefault="00674FDC" w:rsidP="00FB696E">
      <w:pPr>
        <w:pStyle w:val="ListParagraph"/>
        <w:numPr>
          <w:ilvl w:val="0"/>
          <w:numId w:val="1"/>
        </w:numPr>
        <w:rPr>
          <w:rFonts w:ascii="Times New Roman" w:hAnsi="Times New Roman" w:cs="Times New Roman"/>
        </w:rPr>
      </w:pPr>
      <w:r w:rsidRPr="00CE3FEE">
        <w:rPr>
          <w:rFonts w:ascii="Times New Roman" w:hAnsi="Times New Roman" w:cs="Times New Roman"/>
          <w:u w:val="single"/>
        </w:rPr>
        <w:t>American Federation of Labor</w:t>
      </w:r>
      <w:r w:rsidRPr="00CE3FEE">
        <w:rPr>
          <w:rFonts w:ascii="Times New Roman" w:hAnsi="Times New Roman" w:cs="Times New Roman"/>
        </w:rPr>
        <w:t>—</w:t>
      </w:r>
      <w:r w:rsidR="00FB696E" w:rsidRPr="00CE3FEE">
        <w:rPr>
          <w:rFonts w:ascii="Times New Roman" w:hAnsi="Times New Roman" w:cs="Times New Roman"/>
        </w:rPr>
        <w:t>moderate labor union</w:t>
      </w:r>
      <w:r w:rsidR="00703C1C">
        <w:rPr>
          <w:rFonts w:ascii="Times New Roman" w:hAnsi="Times New Roman" w:cs="Times New Roman"/>
        </w:rPr>
        <w:t>, led by Samuel Gompers,</w:t>
      </w:r>
      <w:r w:rsidR="00FB696E" w:rsidRPr="00CE3FEE">
        <w:rPr>
          <w:rFonts w:ascii="Times New Roman" w:hAnsi="Times New Roman" w:cs="Times New Roman"/>
        </w:rPr>
        <w:t xml:space="preserve"> whose “back to basics” approach helped the public image of unions</w:t>
      </w:r>
    </w:p>
    <w:p w14:paraId="7E3B2637" w14:textId="7612DEBC" w:rsidR="00674FDC" w:rsidRPr="00CE3FEE" w:rsidRDefault="00674FDC" w:rsidP="00AE2EE9">
      <w:pPr>
        <w:pStyle w:val="ListParagraph"/>
        <w:numPr>
          <w:ilvl w:val="0"/>
          <w:numId w:val="1"/>
        </w:numPr>
        <w:rPr>
          <w:rFonts w:ascii="Times New Roman" w:hAnsi="Times New Roman" w:cs="Times New Roman"/>
        </w:rPr>
      </w:pPr>
      <w:r w:rsidRPr="00CE3FEE">
        <w:rPr>
          <w:rFonts w:ascii="Times New Roman" w:hAnsi="Times New Roman" w:cs="Times New Roman"/>
          <w:u w:val="single"/>
        </w:rPr>
        <w:t>Urbanization</w:t>
      </w:r>
      <w:r w:rsidRPr="00CE3FEE">
        <w:rPr>
          <w:rFonts w:ascii="Times New Roman" w:hAnsi="Times New Roman" w:cs="Times New Roman"/>
        </w:rPr>
        <w:t>—</w:t>
      </w:r>
      <w:r w:rsidR="00FB696E" w:rsidRPr="00CE3FEE">
        <w:rPr>
          <w:rFonts w:ascii="Times New Roman" w:hAnsi="Times New Roman" w:cs="Times New Roman"/>
        </w:rPr>
        <w:t>growth of cities, which led to issues of overcrowding, nativism, and cultural conflict with rural areas</w:t>
      </w:r>
    </w:p>
    <w:p w14:paraId="6E9DF907" w14:textId="67FBB556" w:rsidR="00674FDC" w:rsidRPr="00CE3FEE" w:rsidRDefault="00FB696E" w:rsidP="00FB696E">
      <w:pPr>
        <w:pStyle w:val="ListParagraph"/>
        <w:numPr>
          <w:ilvl w:val="0"/>
          <w:numId w:val="1"/>
        </w:numPr>
        <w:rPr>
          <w:rFonts w:ascii="Times New Roman" w:hAnsi="Times New Roman" w:cs="Times New Roman"/>
        </w:rPr>
      </w:pPr>
      <w:r w:rsidRPr="00CE3FEE">
        <w:rPr>
          <w:rFonts w:ascii="Times New Roman" w:hAnsi="Times New Roman" w:cs="Times New Roman"/>
          <w:u w:val="single"/>
        </w:rPr>
        <w:t>“New” Immigrants</w:t>
      </w:r>
      <w:r w:rsidR="00674FDC" w:rsidRPr="00CE3FEE">
        <w:rPr>
          <w:rFonts w:ascii="Times New Roman" w:hAnsi="Times New Roman" w:cs="Times New Roman"/>
        </w:rPr>
        <w:t>—</w:t>
      </w:r>
      <w:r w:rsidRPr="00CE3FEE">
        <w:rPr>
          <w:rFonts w:ascii="Times New Roman" w:hAnsi="Times New Roman" w:cs="Times New Roman"/>
        </w:rPr>
        <w:t xml:space="preserve">people who came from southern and eastern Europe and Asia; often experienced nativism, especially after World War I </w:t>
      </w:r>
    </w:p>
    <w:p w14:paraId="5D6C963B" w14:textId="361D0998" w:rsidR="00674FDC" w:rsidRPr="00CE3FEE" w:rsidRDefault="00674FDC" w:rsidP="007A0277">
      <w:pPr>
        <w:pStyle w:val="ListParagraph"/>
        <w:numPr>
          <w:ilvl w:val="0"/>
          <w:numId w:val="1"/>
        </w:numPr>
        <w:rPr>
          <w:rFonts w:ascii="Times New Roman" w:hAnsi="Times New Roman" w:cs="Times New Roman"/>
        </w:rPr>
      </w:pPr>
      <w:r w:rsidRPr="00CE3FEE">
        <w:rPr>
          <w:rFonts w:ascii="Times New Roman" w:hAnsi="Times New Roman" w:cs="Times New Roman"/>
          <w:u w:val="single"/>
        </w:rPr>
        <w:t>Social Gospel</w:t>
      </w:r>
      <w:r w:rsidR="007A0277" w:rsidRPr="00CE3FEE">
        <w:rPr>
          <w:rFonts w:ascii="Times New Roman" w:hAnsi="Times New Roman" w:cs="Times New Roman"/>
        </w:rPr>
        <w:t xml:space="preserve">—movement that emphasized the </w:t>
      </w:r>
      <w:r w:rsidR="008E214D" w:rsidRPr="00CE3FEE">
        <w:rPr>
          <w:rFonts w:ascii="Times New Roman" w:hAnsi="Times New Roman" w:cs="Times New Roman"/>
        </w:rPr>
        <w:t>Christian duty t</w:t>
      </w:r>
      <w:r w:rsidR="007A0277" w:rsidRPr="00CE3FEE">
        <w:rPr>
          <w:rFonts w:ascii="Times New Roman" w:hAnsi="Times New Roman" w:cs="Times New Roman"/>
        </w:rPr>
        <w:t>o help the poor and immigrants; opposed the ideas of</w:t>
      </w:r>
      <w:r w:rsidR="008E214D" w:rsidRPr="00CE3FEE">
        <w:rPr>
          <w:rFonts w:ascii="Times New Roman" w:hAnsi="Times New Roman" w:cs="Times New Roman"/>
        </w:rPr>
        <w:t xml:space="preserve"> </w:t>
      </w:r>
      <w:r w:rsidR="007A0277" w:rsidRPr="00CE3FEE">
        <w:rPr>
          <w:rFonts w:ascii="Times New Roman" w:hAnsi="Times New Roman" w:cs="Times New Roman"/>
        </w:rPr>
        <w:t>Social Darwinists and nativists</w:t>
      </w:r>
    </w:p>
    <w:p w14:paraId="5B9BC50D" w14:textId="2417AAB4" w:rsidR="00674FDC" w:rsidRPr="00CE3FEE" w:rsidRDefault="00FB696E" w:rsidP="00FB696E">
      <w:pPr>
        <w:pStyle w:val="ListParagraph"/>
        <w:numPr>
          <w:ilvl w:val="0"/>
          <w:numId w:val="1"/>
        </w:numPr>
        <w:rPr>
          <w:rFonts w:ascii="Times New Roman" w:hAnsi="Times New Roman" w:cs="Times New Roman"/>
        </w:rPr>
      </w:pPr>
      <w:r w:rsidRPr="00CE3FEE">
        <w:rPr>
          <w:rFonts w:ascii="Times New Roman" w:hAnsi="Times New Roman" w:cs="Times New Roman"/>
          <w:u w:val="single"/>
        </w:rPr>
        <w:t>Jane Addams</w:t>
      </w:r>
      <w:r w:rsidR="00674FDC" w:rsidRPr="00CE3FEE">
        <w:rPr>
          <w:rFonts w:ascii="Times New Roman" w:hAnsi="Times New Roman" w:cs="Times New Roman"/>
        </w:rPr>
        <w:t>—</w:t>
      </w:r>
      <w:r w:rsidRPr="00CE3FEE">
        <w:rPr>
          <w:rFonts w:ascii="Times New Roman" w:hAnsi="Times New Roman" w:cs="Times New Roman"/>
        </w:rPr>
        <w:t>helped immigrants assimilate into American society by using settlement houses</w:t>
      </w:r>
    </w:p>
    <w:p w14:paraId="6C4BC543" w14:textId="6CF43BDD" w:rsidR="00674FDC" w:rsidRPr="00CE3FEE" w:rsidRDefault="00674FDC" w:rsidP="00FB696E">
      <w:pPr>
        <w:pStyle w:val="ListParagraph"/>
        <w:numPr>
          <w:ilvl w:val="0"/>
          <w:numId w:val="1"/>
        </w:numPr>
        <w:rPr>
          <w:rFonts w:ascii="Times New Roman" w:hAnsi="Times New Roman" w:cs="Times New Roman"/>
        </w:rPr>
      </w:pPr>
      <w:r w:rsidRPr="00CE3FEE">
        <w:rPr>
          <w:rFonts w:ascii="Times New Roman" w:hAnsi="Times New Roman" w:cs="Times New Roman"/>
          <w:u w:val="single"/>
        </w:rPr>
        <w:t>Political Machines</w:t>
      </w:r>
      <w:r w:rsidRPr="00CE3FEE">
        <w:rPr>
          <w:rFonts w:ascii="Times New Roman" w:hAnsi="Times New Roman" w:cs="Times New Roman"/>
        </w:rPr>
        <w:t>—</w:t>
      </w:r>
      <w:r w:rsidR="00FB696E" w:rsidRPr="00CE3FEE">
        <w:rPr>
          <w:rFonts w:ascii="Times New Roman" w:hAnsi="Times New Roman" w:cs="Times New Roman"/>
        </w:rPr>
        <w:t>often corrupt political organizations that were opposed by Thomas Nast and (later) by Lincoln Steffens</w:t>
      </w:r>
    </w:p>
    <w:p w14:paraId="1D08505D" w14:textId="217238DA" w:rsidR="00674FDC" w:rsidRPr="00CE3FEE" w:rsidRDefault="00674FDC" w:rsidP="00FB696E">
      <w:pPr>
        <w:pStyle w:val="ListParagraph"/>
        <w:numPr>
          <w:ilvl w:val="0"/>
          <w:numId w:val="1"/>
        </w:numPr>
        <w:rPr>
          <w:rFonts w:ascii="Times New Roman" w:hAnsi="Times New Roman" w:cs="Times New Roman"/>
        </w:rPr>
      </w:pPr>
      <w:r w:rsidRPr="00CE3FEE">
        <w:rPr>
          <w:rFonts w:ascii="Times New Roman" w:hAnsi="Times New Roman" w:cs="Times New Roman"/>
          <w:u w:val="single"/>
        </w:rPr>
        <w:lastRenderedPageBreak/>
        <w:t>Pendleton Act</w:t>
      </w:r>
      <w:r w:rsidRPr="00CE3FEE">
        <w:rPr>
          <w:rFonts w:ascii="Times New Roman" w:hAnsi="Times New Roman" w:cs="Times New Roman"/>
        </w:rPr>
        <w:t>—</w:t>
      </w:r>
      <w:r w:rsidR="00FB696E" w:rsidRPr="00CE3FEE">
        <w:rPr>
          <w:rFonts w:ascii="Times New Roman" w:hAnsi="Times New Roman" w:cs="Times New Roman"/>
        </w:rPr>
        <w:t>reform law that required many government jobs to be given based on qualification, not the spoils system</w:t>
      </w:r>
    </w:p>
    <w:p w14:paraId="6FEB010A" w14:textId="6E608B98" w:rsidR="00407C11" w:rsidRPr="00CE3FEE" w:rsidRDefault="00407C11" w:rsidP="00FB696E">
      <w:pPr>
        <w:pStyle w:val="ListParagraph"/>
        <w:numPr>
          <w:ilvl w:val="0"/>
          <w:numId w:val="1"/>
        </w:numPr>
        <w:rPr>
          <w:rFonts w:ascii="Times New Roman" w:hAnsi="Times New Roman" w:cs="Times New Roman"/>
        </w:rPr>
      </w:pPr>
      <w:r w:rsidRPr="00CE3FEE">
        <w:rPr>
          <w:rFonts w:ascii="Times New Roman" w:hAnsi="Times New Roman" w:cs="Times New Roman"/>
          <w:u w:val="single"/>
        </w:rPr>
        <w:t>Homestead Act</w:t>
      </w:r>
      <w:r w:rsidRPr="00CE3FEE">
        <w:rPr>
          <w:rFonts w:ascii="Times New Roman" w:hAnsi="Times New Roman" w:cs="Times New Roman"/>
        </w:rPr>
        <w:t>—</w:t>
      </w:r>
      <w:r w:rsidR="00FB696E" w:rsidRPr="00CE3FEE">
        <w:rPr>
          <w:rFonts w:ascii="Times New Roman" w:hAnsi="Times New Roman" w:cs="Times New Roman"/>
        </w:rPr>
        <w:t>law that encouraged western settlement, especially for western farmers and ranchers</w:t>
      </w:r>
    </w:p>
    <w:p w14:paraId="2CA84C89" w14:textId="296A23A4" w:rsidR="00674FDC" w:rsidRPr="00CE3FEE" w:rsidRDefault="00886C4C" w:rsidP="00FB696E">
      <w:pPr>
        <w:pStyle w:val="ListParagraph"/>
        <w:numPr>
          <w:ilvl w:val="0"/>
          <w:numId w:val="1"/>
        </w:numPr>
        <w:rPr>
          <w:rFonts w:ascii="Times New Roman" w:hAnsi="Times New Roman" w:cs="Times New Roman"/>
        </w:rPr>
      </w:pPr>
      <w:r w:rsidRPr="00CE3FEE">
        <w:rPr>
          <w:rFonts w:ascii="Times New Roman" w:hAnsi="Times New Roman" w:cs="Times New Roman"/>
          <w:u w:val="single"/>
        </w:rPr>
        <w:t>Transcontinental Railroad</w:t>
      </w:r>
      <w:r w:rsidRPr="00CE3FEE">
        <w:rPr>
          <w:rFonts w:ascii="Times New Roman" w:hAnsi="Times New Roman" w:cs="Times New Roman"/>
        </w:rPr>
        <w:t>—</w:t>
      </w:r>
      <w:r w:rsidR="00FB696E" w:rsidRPr="00CE3FEE">
        <w:rPr>
          <w:rFonts w:ascii="Times New Roman" w:hAnsi="Times New Roman" w:cs="Times New Roman"/>
        </w:rPr>
        <w:t>structure that accelerated American westward expansion and trade, which increased tension with Native Americans</w:t>
      </w:r>
    </w:p>
    <w:p w14:paraId="5716CDED" w14:textId="4AD0C2EB" w:rsidR="00886C4C" w:rsidRPr="00CE3FEE" w:rsidRDefault="00886C4C" w:rsidP="00FB696E">
      <w:pPr>
        <w:pStyle w:val="ListParagraph"/>
        <w:numPr>
          <w:ilvl w:val="0"/>
          <w:numId w:val="1"/>
        </w:numPr>
        <w:rPr>
          <w:rFonts w:ascii="Times New Roman" w:hAnsi="Times New Roman" w:cs="Times New Roman"/>
        </w:rPr>
      </w:pPr>
      <w:r w:rsidRPr="00CE3FEE">
        <w:rPr>
          <w:rFonts w:ascii="Times New Roman" w:hAnsi="Times New Roman" w:cs="Times New Roman"/>
          <w:u w:val="single"/>
        </w:rPr>
        <w:t>Buffalo</w:t>
      </w:r>
      <w:r w:rsidR="00FB696E" w:rsidRPr="00CE3FEE">
        <w:rPr>
          <w:rFonts w:ascii="Times New Roman" w:hAnsi="Times New Roman" w:cs="Times New Roman"/>
          <w:u w:val="single"/>
        </w:rPr>
        <w:t xml:space="preserve"> (Bison)</w:t>
      </w:r>
      <w:r w:rsidRPr="00CE3FEE">
        <w:rPr>
          <w:rFonts w:ascii="Times New Roman" w:hAnsi="Times New Roman" w:cs="Times New Roman"/>
        </w:rPr>
        <w:t>—</w:t>
      </w:r>
      <w:r w:rsidR="00FB696E" w:rsidRPr="00CE3FEE">
        <w:rPr>
          <w:rFonts w:ascii="Times New Roman" w:hAnsi="Times New Roman" w:cs="Times New Roman"/>
        </w:rPr>
        <w:t>natural resource whose destruction hurt Native Americans and symbolized American attitudes toward the environment</w:t>
      </w:r>
    </w:p>
    <w:p w14:paraId="0DB3456F" w14:textId="5EB8E134" w:rsidR="00886C4C" w:rsidRPr="00CE3FEE" w:rsidRDefault="00FB696E" w:rsidP="00AE2EE9">
      <w:pPr>
        <w:pStyle w:val="ListParagraph"/>
        <w:numPr>
          <w:ilvl w:val="0"/>
          <w:numId w:val="1"/>
        </w:numPr>
        <w:rPr>
          <w:rFonts w:ascii="Times New Roman" w:hAnsi="Times New Roman" w:cs="Times New Roman"/>
        </w:rPr>
      </w:pPr>
      <w:r w:rsidRPr="00CE3FEE">
        <w:rPr>
          <w:rFonts w:ascii="Times New Roman" w:hAnsi="Times New Roman" w:cs="Times New Roman"/>
          <w:u w:val="single"/>
        </w:rPr>
        <w:t>Reservations</w:t>
      </w:r>
      <w:r w:rsidR="00886C4C" w:rsidRPr="00CE3FEE">
        <w:rPr>
          <w:rFonts w:ascii="Times New Roman" w:hAnsi="Times New Roman" w:cs="Times New Roman"/>
        </w:rPr>
        <w:t>—</w:t>
      </w:r>
      <w:r w:rsidRPr="00CE3FEE">
        <w:rPr>
          <w:rFonts w:ascii="Times New Roman" w:hAnsi="Times New Roman" w:cs="Times New Roman"/>
        </w:rPr>
        <w:t>poor areas of land used to segregate Native Americans from settlers and encourage them to adopt American culture</w:t>
      </w:r>
    </w:p>
    <w:p w14:paraId="2675EE7A" w14:textId="58A2E3D0" w:rsidR="00FF4DA6" w:rsidRPr="00CE3FEE" w:rsidRDefault="00FF4DA6" w:rsidP="002C4DDA">
      <w:pPr>
        <w:pStyle w:val="ListParagraph"/>
        <w:numPr>
          <w:ilvl w:val="0"/>
          <w:numId w:val="1"/>
        </w:numPr>
        <w:rPr>
          <w:rFonts w:ascii="Times New Roman" w:hAnsi="Times New Roman" w:cs="Times New Roman"/>
        </w:rPr>
      </w:pPr>
      <w:r w:rsidRPr="00CE3FEE">
        <w:rPr>
          <w:rFonts w:ascii="Times New Roman" w:hAnsi="Times New Roman" w:cs="Times New Roman"/>
          <w:u w:val="single"/>
        </w:rPr>
        <w:t>Battle of Little Bighorn</w:t>
      </w:r>
      <w:r w:rsidRPr="00CE3FEE">
        <w:rPr>
          <w:rFonts w:ascii="Times New Roman" w:hAnsi="Times New Roman" w:cs="Times New Roman"/>
        </w:rPr>
        <w:t>—</w:t>
      </w:r>
      <w:r w:rsidR="00FB696E" w:rsidRPr="00CE3FEE">
        <w:rPr>
          <w:rFonts w:ascii="Times New Roman" w:hAnsi="Times New Roman" w:cs="Times New Roman"/>
        </w:rPr>
        <w:t>the most significant victory for Native Americans</w:t>
      </w:r>
      <w:r w:rsidR="002C4DDA" w:rsidRPr="00CE3FEE">
        <w:rPr>
          <w:rFonts w:ascii="Times New Roman" w:hAnsi="Times New Roman" w:cs="Times New Roman"/>
        </w:rPr>
        <w:t>, led by Chief Sitting Bull,</w:t>
      </w:r>
      <w:r w:rsidR="00FB696E" w:rsidRPr="00CE3FEE">
        <w:rPr>
          <w:rFonts w:ascii="Times New Roman" w:hAnsi="Times New Roman" w:cs="Times New Roman"/>
        </w:rPr>
        <w:t xml:space="preserve"> over the United States military during the Plains Indians Wars</w:t>
      </w:r>
    </w:p>
    <w:p w14:paraId="083612DA" w14:textId="3A790A6F" w:rsidR="00FF4DA6" w:rsidRPr="00CE3FEE" w:rsidRDefault="00FF4DA6" w:rsidP="00FF4DA6">
      <w:pPr>
        <w:pStyle w:val="ListParagraph"/>
        <w:numPr>
          <w:ilvl w:val="0"/>
          <w:numId w:val="1"/>
        </w:numPr>
        <w:rPr>
          <w:rFonts w:ascii="Times New Roman" w:hAnsi="Times New Roman" w:cs="Times New Roman"/>
        </w:rPr>
      </w:pPr>
      <w:r w:rsidRPr="00CE3FEE">
        <w:rPr>
          <w:rFonts w:ascii="Times New Roman" w:hAnsi="Times New Roman" w:cs="Times New Roman"/>
          <w:u w:val="single"/>
        </w:rPr>
        <w:t>Chief Joseph</w:t>
      </w:r>
      <w:r w:rsidRPr="00CE3FEE">
        <w:rPr>
          <w:rFonts w:ascii="Times New Roman" w:hAnsi="Times New Roman" w:cs="Times New Roman"/>
        </w:rPr>
        <w:t>—</w:t>
      </w:r>
      <w:r w:rsidR="007A0277" w:rsidRPr="00CE3FEE">
        <w:rPr>
          <w:rFonts w:ascii="Times New Roman" w:hAnsi="Times New Roman" w:cs="Times New Roman"/>
        </w:rPr>
        <w:t>Native American leader whose statement, “I will fight no more forever,” symbolized the failure of Native American resistance to the United States’ policies</w:t>
      </w:r>
    </w:p>
    <w:p w14:paraId="0E1B3E6E" w14:textId="6F3A8769" w:rsidR="00FF4DA6" w:rsidRPr="00CE3FEE" w:rsidRDefault="00FF4DA6" w:rsidP="007A0277">
      <w:pPr>
        <w:pStyle w:val="ListParagraph"/>
        <w:numPr>
          <w:ilvl w:val="0"/>
          <w:numId w:val="1"/>
        </w:numPr>
        <w:rPr>
          <w:rFonts w:ascii="Times New Roman" w:hAnsi="Times New Roman" w:cs="Times New Roman"/>
        </w:rPr>
      </w:pPr>
      <w:r w:rsidRPr="00CE3FEE">
        <w:rPr>
          <w:rFonts w:ascii="Times New Roman" w:hAnsi="Times New Roman" w:cs="Times New Roman"/>
          <w:u w:val="single"/>
        </w:rPr>
        <w:t>Dawes Act</w:t>
      </w:r>
      <w:r w:rsidRPr="00CE3FEE">
        <w:rPr>
          <w:rFonts w:ascii="Times New Roman" w:hAnsi="Times New Roman" w:cs="Times New Roman"/>
        </w:rPr>
        <w:t>—</w:t>
      </w:r>
      <w:r w:rsidR="007A0277" w:rsidRPr="00CE3FEE">
        <w:rPr>
          <w:rFonts w:ascii="Times New Roman" w:hAnsi="Times New Roman" w:cs="Times New Roman"/>
        </w:rPr>
        <w:t>failed law that offered individual Native Americans 160 homesteads; t</w:t>
      </w:r>
      <w:r w:rsidR="008E214D" w:rsidRPr="00CE3FEE">
        <w:rPr>
          <w:rFonts w:ascii="Times New Roman" w:hAnsi="Times New Roman" w:cs="Times New Roman"/>
        </w:rPr>
        <w:t xml:space="preserve">he law intended to break up tribes and encourage </w:t>
      </w:r>
      <w:r w:rsidR="007A0277" w:rsidRPr="00CE3FEE">
        <w:rPr>
          <w:rFonts w:ascii="Times New Roman" w:hAnsi="Times New Roman" w:cs="Times New Roman"/>
        </w:rPr>
        <w:t>assimilation</w:t>
      </w:r>
    </w:p>
    <w:p w14:paraId="608F5283" w14:textId="4D9998C2" w:rsidR="00FF4DA6" w:rsidRPr="00CE3FEE" w:rsidRDefault="00FF4DA6" w:rsidP="00FB696E">
      <w:pPr>
        <w:pStyle w:val="ListParagraph"/>
        <w:numPr>
          <w:ilvl w:val="0"/>
          <w:numId w:val="1"/>
        </w:numPr>
        <w:rPr>
          <w:rFonts w:ascii="Times New Roman" w:hAnsi="Times New Roman" w:cs="Times New Roman"/>
        </w:rPr>
      </w:pPr>
      <w:r w:rsidRPr="00CE3FEE">
        <w:rPr>
          <w:rFonts w:ascii="Times New Roman" w:hAnsi="Times New Roman" w:cs="Times New Roman"/>
          <w:u w:val="single"/>
        </w:rPr>
        <w:t>Wounded Knee Massacre</w:t>
      </w:r>
      <w:r w:rsidRPr="00CE3FEE">
        <w:rPr>
          <w:rFonts w:ascii="Times New Roman" w:hAnsi="Times New Roman" w:cs="Times New Roman"/>
        </w:rPr>
        <w:t>—</w:t>
      </w:r>
      <w:r w:rsidR="00FB696E" w:rsidRPr="00CE3FEE">
        <w:rPr>
          <w:rFonts w:ascii="Times New Roman" w:hAnsi="Times New Roman" w:cs="Times New Roman"/>
        </w:rPr>
        <w:t>violent event that marked the last significant resistance of Native Americans during the Plains Indians Wars</w:t>
      </w:r>
    </w:p>
    <w:p w14:paraId="3E23C12B" w14:textId="6F143E73" w:rsidR="00FF4DA6" w:rsidRPr="00CE3FEE" w:rsidRDefault="00FF4DA6" w:rsidP="00FB696E">
      <w:pPr>
        <w:pStyle w:val="ListParagraph"/>
        <w:numPr>
          <w:ilvl w:val="0"/>
          <w:numId w:val="1"/>
        </w:numPr>
        <w:rPr>
          <w:rFonts w:ascii="Times New Roman" w:hAnsi="Times New Roman" w:cs="Times New Roman"/>
        </w:rPr>
      </w:pPr>
      <w:r w:rsidRPr="00CE3FEE">
        <w:rPr>
          <w:rFonts w:ascii="Times New Roman" w:hAnsi="Times New Roman" w:cs="Times New Roman"/>
          <w:u w:val="single"/>
        </w:rPr>
        <w:t>Frontier Thesis</w:t>
      </w:r>
      <w:r w:rsidRPr="00CE3FEE">
        <w:rPr>
          <w:rFonts w:ascii="Times New Roman" w:hAnsi="Times New Roman" w:cs="Times New Roman"/>
        </w:rPr>
        <w:t>—</w:t>
      </w:r>
      <w:r w:rsidR="00FB696E" w:rsidRPr="00CE3FEE">
        <w:rPr>
          <w:rFonts w:ascii="Times New Roman" w:hAnsi="Times New Roman" w:cs="Times New Roman"/>
        </w:rPr>
        <w:t>essay that evaluated the role of the western frontier; described frontier as a “safety valve” for the country that was closed</w:t>
      </w:r>
    </w:p>
    <w:p w14:paraId="6FF2A68F" w14:textId="77777777" w:rsidR="00672C2B" w:rsidRPr="00CE3FEE" w:rsidRDefault="00672C2B" w:rsidP="00672C2B">
      <w:pPr>
        <w:rPr>
          <w:rFonts w:ascii="Times New Roman" w:hAnsi="Times New Roman" w:cs="Times New Roman"/>
        </w:rPr>
      </w:pPr>
    </w:p>
    <w:p w14:paraId="4AECB316" w14:textId="117FFBEC" w:rsidR="00FD782A" w:rsidRPr="00CE3FEE" w:rsidRDefault="00FD782A" w:rsidP="00FD782A">
      <w:pPr>
        <w:jc w:val="center"/>
        <w:rPr>
          <w:rFonts w:ascii="Times New Roman" w:hAnsi="Times New Roman" w:cs="Times New Roman"/>
        </w:rPr>
      </w:pPr>
      <w:r w:rsidRPr="00CE3FEE">
        <w:rPr>
          <w:rFonts w:ascii="Times New Roman" w:hAnsi="Times New Roman" w:cs="Times New Roman"/>
          <w:b/>
          <w:u w:val="single"/>
        </w:rPr>
        <w:t>Unit 2 (</w:t>
      </w:r>
      <w:r w:rsidR="00C35CE7" w:rsidRPr="00CE3FEE">
        <w:rPr>
          <w:rFonts w:ascii="Times New Roman" w:hAnsi="Times New Roman" w:cs="Times New Roman"/>
          <w:b/>
          <w:u w:val="single"/>
        </w:rPr>
        <w:t>The Progressive Era</w:t>
      </w:r>
      <w:r w:rsidRPr="00CE3FEE">
        <w:rPr>
          <w:rFonts w:ascii="Times New Roman" w:hAnsi="Times New Roman" w:cs="Times New Roman"/>
          <w:b/>
          <w:u w:val="single"/>
        </w:rPr>
        <w:t>)</w:t>
      </w:r>
    </w:p>
    <w:p w14:paraId="759F25A3" w14:textId="77777777" w:rsidR="00FD782A" w:rsidRPr="00CE3FEE" w:rsidRDefault="00FD782A" w:rsidP="00FD782A">
      <w:pPr>
        <w:jc w:val="center"/>
        <w:rPr>
          <w:rFonts w:ascii="Times New Roman" w:hAnsi="Times New Roman" w:cs="Times New Roman"/>
        </w:rPr>
      </w:pPr>
    </w:p>
    <w:p w14:paraId="7FF2767A" w14:textId="4EF227A3" w:rsidR="008E214D" w:rsidRPr="00CE3FEE" w:rsidRDefault="008E214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Populism</w:t>
      </w:r>
      <w:r w:rsidRPr="00CE3FEE">
        <w:rPr>
          <w:rFonts w:ascii="Times New Roman" w:hAnsi="Times New Roman" w:cs="Times New Roman"/>
        </w:rPr>
        <w:t>—</w:t>
      </w:r>
      <w:r w:rsidR="00CF3805">
        <w:rPr>
          <w:rFonts w:ascii="Times New Roman" w:hAnsi="Times New Roman" w:cs="Times New Roman"/>
        </w:rPr>
        <w:t xml:space="preserve">grassroots </w:t>
      </w:r>
      <w:r w:rsidRPr="00CE3FEE">
        <w:rPr>
          <w:rFonts w:ascii="Times New Roman" w:hAnsi="Times New Roman" w:cs="Times New Roman"/>
        </w:rPr>
        <w:t>political movement, driven largely by farmers, that pushed for federal government action to improve conditions; foreshadowed progressivism</w:t>
      </w:r>
    </w:p>
    <w:p w14:paraId="074AF91F" w14:textId="239F55ED" w:rsidR="008E214D" w:rsidRPr="00CE3FEE" w:rsidRDefault="008E214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Interstate Commerce Commission</w:t>
      </w:r>
      <w:r w:rsidRPr="00CE3FEE">
        <w:rPr>
          <w:rFonts w:ascii="Times New Roman" w:hAnsi="Times New Roman" w:cs="Times New Roman"/>
        </w:rPr>
        <w:t>—first federal agency created to regulate interstate commerce</w:t>
      </w:r>
      <w:r w:rsidR="00AB6690" w:rsidRPr="00CE3FEE">
        <w:rPr>
          <w:rFonts w:ascii="Times New Roman" w:hAnsi="Times New Roman" w:cs="Times New Roman"/>
        </w:rPr>
        <w:t xml:space="preserve"> (trade)</w:t>
      </w:r>
      <w:r w:rsidRPr="00CE3FEE">
        <w:rPr>
          <w:rFonts w:ascii="Times New Roman" w:hAnsi="Times New Roman" w:cs="Times New Roman"/>
        </w:rPr>
        <w:t>, representing a shift away from “laissez-faire” policies</w:t>
      </w:r>
    </w:p>
    <w:p w14:paraId="3583D328" w14:textId="1F3CB292" w:rsidR="008E214D" w:rsidRPr="00CE3FEE" w:rsidRDefault="008E214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Omaha Platform</w:t>
      </w:r>
      <w:r w:rsidRPr="00CE3FEE">
        <w:rPr>
          <w:rFonts w:ascii="Times New Roman" w:hAnsi="Times New Roman" w:cs="Times New Roman"/>
        </w:rPr>
        <w:t>—listed Populists’ goals, including bimetallism, government regulation of railroads, an income tax, direct election of senators, and the 8-hour work day</w:t>
      </w:r>
    </w:p>
    <w:p w14:paraId="7BA38DA6" w14:textId="496486C8" w:rsidR="008E214D" w:rsidRPr="00CE3FEE" w:rsidRDefault="008E214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William Jennings Bryan</w:t>
      </w:r>
      <w:r w:rsidRPr="00CE3FEE">
        <w:rPr>
          <w:rFonts w:ascii="Times New Roman" w:hAnsi="Times New Roman" w:cs="Times New Roman"/>
        </w:rPr>
        <w:t>—politician who promoted Populist goals with his “Cross of Gold” speech; lost the Election of 1896</w:t>
      </w:r>
    </w:p>
    <w:p w14:paraId="6685A656" w14:textId="2CCB6C9F" w:rsidR="008E214D" w:rsidRPr="00CE3FEE" w:rsidRDefault="008E214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Progressivism</w:t>
      </w:r>
      <w:r w:rsidRPr="00CE3FEE">
        <w:rPr>
          <w:rFonts w:ascii="Times New Roman" w:hAnsi="Times New Roman" w:cs="Times New Roman"/>
        </w:rPr>
        <w:t>—reform movement that grew in reaction to Gilded Age conditions that sought government intervention to improve society</w:t>
      </w:r>
    </w:p>
    <w:p w14:paraId="3D1C4E86" w14:textId="4B3622AF" w:rsidR="008E214D" w:rsidRPr="00CE3FEE" w:rsidRDefault="008E214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Muckrakers</w:t>
      </w:r>
      <w:r w:rsidRPr="00CE3FEE">
        <w:rPr>
          <w:rFonts w:ascii="Times New Roman" w:hAnsi="Times New Roman" w:cs="Times New Roman"/>
        </w:rPr>
        <w:t>—</w:t>
      </w:r>
      <w:r w:rsidR="00F669B2" w:rsidRPr="00CE3FEE">
        <w:rPr>
          <w:rFonts w:ascii="Times New Roman" w:hAnsi="Times New Roman" w:cs="Times New Roman"/>
        </w:rPr>
        <w:t xml:space="preserve">progressive journalists </w:t>
      </w:r>
      <w:r w:rsidRPr="00CE3FEE">
        <w:rPr>
          <w:rFonts w:ascii="Times New Roman" w:hAnsi="Times New Roman" w:cs="Times New Roman"/>
        </w:rPr>
        <w:t>whose writings exposed problems in society and led to reform</w:t>
      </w:r>
      <w:r w:rsidR="00F669B2" w:rsidRPr="00CE3FEE">
        <w:rPr>
          <w:rFonts w:ascii="Times New Roman" w:hAnsi="Times New Roman" w:cs="Times New Roman"/>
        </w:rPr>
        <w:t>s</w:t>
      </w:r>
    </w:p>
    <w:p w14:paraId="4931EF23" w14:textId="4A52A6A8" w:rsidR="008E214D" w:rsidRPr="00CE3FEE" w:rsidRDefault="008E214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Ida Tarbell</w:t>
      </w:r>
      <w:r w:rsidRPr="00CE3FEE">
        <w:rPr>
          <w:rFonts w:ascii="Times New Roman" w:hAnsi="Times New Roman" w:cs="Times New Roman"/>
        </w:rPr>
        <w:t>—</w:t>
      </w:r>
      <w:r w:rsidR="00C2429D" w:rsidRPr="00CE3FEE">
        <w:rPr>
          <w:rFonts w:ascii="Times New Roman" w:hAnsi="Times New Roman" w:cs="Times New Roman"/>
        </w:rPr>
        <w:t xml:space="preserve">muckraker whose book, </w:t>
      </w:r>
      <w:r w:rsidR="00C2429D" w:rsidRPr="00CE3FEE">
        <w:rPr>
          <w:rFonts w:ascii="Times New Roman" w:hAnsi="Times New Roman" w:cs="Times New Roman"/>
          <w:i/>
        </w:rPr>
        <w:t xml:space="preserve">The History of the Standard Oil </w:t>
      </w:r>
      <w:r w:rsidR="00C2429D" w:rsidRPr="00CE3FEE">
        <w:rPr>
          <w:rFonts w:ascii="Times New Roman" w:hAnsi="Times New Roman" w:cs="Times New Roman"/>
        </w:rPr>
        <w:t xml:space="preserve">Company, </w:t>
      </w:r>
      <w:r w:rsidR="00E205EB" w:rsidRPr="00CE3FEE">
        <w:rPr>
          <w:rFonts w:ascii="Times New Roman" w:hAnsi="Times New Roman" w:cs="Times New Roman"/>
        </w:rPr>
        <w:t xml:space="preserve">exposed the monopolistic practices of the </w:t>
      </w:r>
      <w:r w:rsidR="00C2429D" w:rsidRPr="00CE3FEE">
        <w:rPr>
          <w:rFonts w:ascii="Times New Roman" w:hAnsi="Times New Roman" w:cs="Times New Roman"/>
        </w:rPr>
        <w:t xml:space="preserve">trust </w:t>
      </w:r>
      <w:r w:rsidR="00E205EB" w:rsidRPr="00CE3FEE">
        <w:rPr>
          <w:rFonts w:ascii="Times New Roman" w:hAnsi="Times New Roman" w:cs="Times New Roman"/>
        </w:rPr>
        <w:t xml:space="preserve">and helped lead to </w:t>
      </w:r>
      <w:r w:rsidR="00C2429D" w:rsidRPr="00CE3FEE">
        <w:rPr>
          <w:rFonts w:ascii="Times New Roman" w:hAnsi="Times New Roman" w:cs="Times New Roman"/>
        </w:rPr>
        <w:t>its</w:t>
      </w:r>
      <w:r w:rsidR="00E205EB" w:rsidRPr="00CE3FEE">
        <w:rPr>
          <w:rFonts w:ascii="Times New Roman" w:hAnsi="Times New Roman" w:cs="Times New Roman"/>
        </w:rPr>
        <w:t xml:space="preserve"> break-up </w:t>
      </w:r>
    </w:p>
    <w:p w14:paraId="41755F21" w14:textId="51DADCA7" w:rsidR="008E214D" w:rsidRPr="00CE3FEE" w:rsidRDefault="008E214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Lincoln Steffens</w:t>
      </w:r>
      <w:r w:rsidRPr="00CE3FEE">
        <w:rPr>
          <w:rFonts w:ascii="Times New Roman" w:hAnsi="Times New Roman" w:cs="Times New Roman"/>
        </w:rPr>
        <w:t>—</w:t>
      </w:r>
      <w:r w:rsidR="00C2429D" w:rsidRPr="00CE3FEE">
        <w:rPr>
          <w:rFonts w:ascii="Times New Roman" w:hAnsi="Times New Roman" w:cs="Times New Roman"/>
        </w:rPr>
        <w:t xml:space="preserve">muckraker whose book, </w:t>
      </w:r>
      <w:r w:rsidR="00C2429D" w:rsidRPr="00CE3FEE">
        <w:rPr>
          <w:rFonts w:ascii="Times New Roman" w:hAnsi="Times New Roman" w:cs="Times New Roman"/>
          <w:i/>
        </w:rPr>
        <w:t>The Shame of the Cities</w:t>
      </w:r>
      <w:r w:rsidR="00C2429D" w:rsidRPr="00CE3FEE">
        <w:rPr>
          <w:rFonts w:ascii="Times New Roman" w:hAnsi="Times New Roman" w:cs="Times New Roman"/>
        </w:rPr>
        <w:t>, exposed the corruption of political machines</w:t>
      </w:r>
      <w:r w:rsidR="00AA0554">
        <w:rPr>
          <w:rFonts w:ascii="Times New Roman" w:hAnsi="Times New Roman" w:cs="Times New Roman"/>
        </w:rPr>
        <w:t xml:space="preserve"> and led to political reforms</w:t>
      </w:r>
    </w:p>
    <w:p w14:paraId="5FD9FFB5" w14:textId="51320D1F" w:rsidR="002C59BD" w:rsidRPr="00CE3FEE" w:rsidRDefault="002C59B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Jacob Riis</w:t>
      </w:r>
      <w:r w:rsidRPr="00CE3FEE">
        <w:rPr>
          <w:rFonts w:ascii="Times New Roman" w:hAnsi="Times New Roman" w:cs="Times New Roman"/>
        </w:rPr>
        <w:t>—</w:t>
      </w:r>
      <w:r w:rsidR="00C2429D" w:rsidRPr="00CE3FEE">
        <w:rPr>
          <w:rFonts w:ascii="Times New Roman" w:hAnsi="Times New Roman" w:cs="Times New Roman"/>
        </w:rPr>
        <w:t xml:space="preserve">muckraker whose book, </w:t>
      </w:r>
      <w:r w:rsidR="00C2429D" w:rsidRPr="00CE3FEE">
        <w:rPr>
          <w:rFonts w:ascii="Times New Roman" w:hAnsi="Times New Roman" w:cs="Times New Roman"/>
          <w:i/>
        </w:rPr>
        <w:t>How the Other Half Lives</w:t>
      </w:r>
      <w:r w:rsidR="00C2429D" w:rsidRPr="00CE3FEE">
        <w:rPr>
          <w:rFonts w:ascii="Times New Roman" w:hAnsi="Times New Roman" w:cs="Times New Roman"/>
        </w:rPr>
        <w:t xml:space="preserve">, exposed the living conditions of the urban poor, especially immigrants </w:t>
      </w:r>
    </w:p>
    <w:p w14:paraId="4AE69110" w14:textId="285BBA5B" w:rsidR="008E214D" w:rsidRPr="00CE3FEE" w:rsidRDefault="008E214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Upton Sinclair</w:t>
      </w:r>
      <w:r w:rsidRPr="00CE3FEE">
        <w:rPr>
          <w:rFonts w:ascii="Times New Roman" w:hAnsi="Times New Roman" w:cs="Times New Roman"/>
        </w:rPr>
        <w:t>—</w:t>
      </w:r>
      <w:r w:rsidR="00F669B2" w:rsidRPr="00CE3FEE">
        <w:rPr>
          <w:rFonts w:ascii="Times New Roman" w:hAnsi="Times New Roman" w:cs="Times New Roman"/>
        </w:rPr>
        <w:t xml:space="preserve">muckraker whose book, </w:t>
      </w:r>
      <w:r w:rsidR="00F669B2" w:rsidRPr="00CE3FEE">
        <w:rPr>
          <w:rFonts w:ascii="Times New Roman" w:hAnsi="Times New Roman" w:cs="Times New Roman"/>
          <w:i/>
        </w:rPr>
        <w:t>The Jungle</w:t>
      </w:r>
      <w:r w:rsidR="00F669B2" w:rsidRPr="00CE3FEE">
        <w:rPr>
          <w:rFonts w:ascii="Times New Roman" w:hAnsi="Times New Roman" w:cs="Times New Roman"/>
        </w:rPr>
        <w:t>, exposed meat packing conditions and</w:t>
      </w:r>
      <w:r w:rsidR="002C59BD" w:rsidRPr="00CE3FEE">
        <w:rPr>
          <w:rFonts w:ascii="Times New Roman" w:hAnsi="Times New Roman" w:cs="Times New Roman"/>
        </w:rPr>
        <w:t xml:space="preserve"> led to the Meat Inspection Act</w:t>
      </w:r>
    </w:p>
    <w:p w14:paraId="32B8D036" w14:textId="489B5DA8" w:rsidR="008E214D" w:rsidRPr="00CE3FEE" w:rsidRDefault="008E214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 xml:space="preserve">John </w:t>
      </w:r>
      <w:proofErr w:type="spellStart"/>
      <w:r w:rsidRPr="00CE3FEE">
        <w:rPr>
          <w:rFonts w:ascii="Times New Roman" w:hAnsi="Times New Roman" w:cs="Times New Roman"/>
          <w:u w:val="single"/>
        </w:rPr>
        <w:t>Spargo</w:t>
      </w:r>
      <w:proofErr w:type="spellEnd"/>
      <w:r w:rsidRPr="00CE3FEE">
        <w:rPr>
          <w:rFonts w:ascii="Times New Roman" w:hAnsi="Times New Roman" w:cs="Times New Roman"/>
        </w:rPr>
        <w:t>—</w:t>
      </w:r>
      <w:r w:rsidR="00C2429D" w:rsidRPr="00CE3FEE">
        <w:rPr>
          <w:rFonts w:ascii="Times New Roman" w:hAnsi="Times New Roman" w:cs="Times New Roman"/>
        </w:rPr>
        <w:t xml:space="preserve">muckraker whose book, </w:t>
      </w:r>
      <w:r w:rsidR="00C2429D" w:rsidRPr="00CE3FEE">
        <w:rPr>
          <w:rFonts w:ascii="Times New Roman" w:hAnsi="Times New Roman" w:cs="Times New Roman"/>
          <w:i/>
        </w:rPr>
        <w:t>The Bitter Cry of the Children</w:t>
      </w:r>
      <w:r w:rsidR="00C2429D" w:rsidRPr="00CE3FEE">
        <w:rPr>
          <w:rFonts w:ascii="Times New Roman" w:hAnsi="Times New Roman" w:cs="Times New Roman"/>
        </w:rPr>
        <w:t>, exposed the conditions and impact of child labor</w:t>
      </w:r>
    </w:p>
    <w:p w14:paraId="672C6AB3" w14:textId="1B84A736" w:rsidR="008E214D" w:rsidRPr="00CE3FEE" w:rsidRDefault="008E214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Ida B. Wells</w:t>
      </w:r>
      <w:r w:rsidRPr="00CE3FEE">
        <w:rPr>
          <w:rFonts w:ascii="Times New Roman" w:hAnsi="Times New Roman" w:cs="Times New Roman"/>
        </w:rPr>
        <w:t>—</w:t>
      </w:r>
      <w:r w:rsidR="00C2429D" w:rsidRPr="00CE3FEE">
        <w:rPr>
          <w:rFonts w:ascii="Times New Roman" w:hAnsi="Times New Roman" w:cs="Times New Roman"/>
        </w:rPr>
        <w:t xml:space="preserve">muckraker whose book, </w:t>
      </w:r>
      <w:r w:rsidR="00C2429D" w:rsidRPr="00CE3FEE">
        <w:rPr>
          <w:rFonts w:ascii="Times New Roman" w:hAnsi="Times New Roman" w:cs="Times New Roman"/>
          <w:i/>
        </w:rPr>
        <w:t>The Red Record</w:t>
      </w:r>
      <w:r w:rsidR="00C2429D" w:rsidRPr="00CE3FEE">
        <w:rPr>
          <w:rFonts w:ascii="Times New Roman" w:hAnsi="Times New Roman" w:cs="Times New Roman"/>
        </w:rPr>
        <w:t>,</w:t>
      </w:r>
      <w:r w:rsidR="002C59BD" w:rsidRPr="00CE3FEE">
        <w:rPr>
          <w:rFonts w:ascii="Times New Roman" w:hAnsi="Times New Roman" w:cs="Times New Roman"/>
        </w:rPr>
        <w:t xml:space="preserve"> </w:t>
      </w:r>
      <w:r w:rsidR="00C2429D" w:rsidRPr="00CE3FEE">
        <w:rPr>
          <w:rFonts w:ascii="Times New Roman" w:hAnsi="Times New Roman" w:cs="Times New Roman"/>
        </w:rPr>
        <w:t>exposed</w:t>
      </w:r>
      <w:r w:rsidR="002C59BD" w:rsidRPr="00CE3FEE">
        <w:rPr>
          <w:rFonts w:ascii="Times New Roman" w:hAnsi="Times New Roman" w:cs="Times New Roman"/>
        </w:rPr>
        <w:t xml:space="preserve"> issue of lynching, a problem that continued even after the Progressive Era</w:t>
      </w:r>
    </w:p>
    <w:p w14:paraId="63A27A48" w14:textId="423EDBF1" w:rsidR="002C59BD" w:rsidRPr="00CE3FEE" w:rsidRDefault="002C59B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Triangle Shirtwaist Factory Fire</w:t>
      </w:r>
      <w:r w:rsidRPr="00CE3FEE">
        <w:rPr>
          <w:rFonts w:ascii="Times New Roman" w:hAnsi="Times New Roman" w:cs="Times New Roman"/>
        </w:rPr>
        <w:t xml:space="preserve">—tragedy </w:t>
      </w:r>
      <w:r w:rsidR="00EB2BAA">
        <w:rPr>
          <w:rFonts w:ascii="Times New Roman" w:hAnsi="Times New Roman" w:cs="Times New Roman"/>
        </w:rPr>
        <w:t xml:space="preserve">in New York City </w:t>
      </w:r>
      <w:r w:rsidRPr="00CE3FEE">
        <w:rPr>
          <w:rFonts w:ascii="Times New Roman" w:hAnsi="Times New Roman" w:cs="Times New Roman"/>
        </w:rPr>
        <w:t>that led to improved work safety laws</w:t>
      </w:r>
    </w:p>
    <w:p w14:paraId="6BB10152" w14:textId="187AEBB4" w:rsidR="002C59BD" w:rsidRPr="00CE3FEE" w:rsidRDefault="002C59B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 xml:space="preserve">Robert La </w:t>
      </w:r>
      <w:proofErr w:type="spellStart"/>
      <w:r w:rsidRPr="00CE3FEE">
        <w:rPr>
          <w:rFonts w:ascii="Times New Roman" w:hAnsi="Times New Roman" w:cs="Times New Roman"/>
          <w:u w:val="single"/>
        </w:rPr>
        <w:t>Follette</w:t>
      </w:r>
      <w:proofErr w:type="spellEnd"/>
      <w:r w:rsidRPr="00CE3FEE">
        <w:rPr>
          <w:rFonts w:ascii="Times New Roman" w:hAnsi="Times New Roman" w:cs="Times New Roman"/>
        </w:rPr>
        <w:t>—reform-minded politician who sought to expand democracy through methods such as the direct primary</w:t>
      </w:r>
    </w:p>
    <w:p w14:paraId="07A9F98F" w14:textId="36E5C9C5" w:rsidR="002C59BD" w:rsidRPr="00CE3FEE" w:rsidRDefault="002C59B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Referendums, Initiatives</w:t>
      </w:r>
      <w:r w:rsidR="00BF5376" w:rsidRPr="00CE3FEE">
        <w:rPr>
          <w:rFonts w:ascii="Times New Roman" w:hAnsi="Times New Roman" w:cs="Times New Roman"/>
          <w:u w:val="single"/>
        </w:rPr>
        <w:t>,</w:t>
      </w:r>
      <w:r w:rsidRPr="00CE3FEE">
        <w:rPr>
          <w:rFonts w:ascii="Times New Roman" w:hAnsi="Times New Roman" w:cs="Times New Roman"/>
          <w:u w:val="single"/>
        </w:rPr>
        <w:t xml:space="preserve"> and Recalls</w:t>
      </w:r>
      <w:r w:rsidRPr="00CE3FEE">
        <w:rPr>
          <w:rFonts w:ascii="Times New Roman" w:hAnsi="Times New Roman" w:cs="Times New Roman"/>
        </w:rPr>
        <w:t>—</w:t>
      </w:r>
      <w:r w:rsidR="00C2429D" w:rsidRPr="00CE3FEE">
        <w:rPr>
          <w:rFonts w:ascii="Times New Roman" w:hAnsi="Times New Roman" w:cs="Times New Roman"/>
        </w:rPr>
        <w:t xml:space="preserve">legal measures that </w:t>
      </w:r>
      <w:r w:rsidR="00135D46" w:rsidRPr="00CE3FEE">
        <w:rPr>
          <w:rFonts w:ascii="Times New Roman" w:hAnsi="Times New Roman" w:cs="Times New Roman"/>
        </w:rPr>
        <w:t>gave more law-making power to citizens in order to bypass the power of corrupt political machines</w:t>
      </w:r>
    </w:p>
    <w:p w14:paraId="18E3C0F4" w14:textId="601584CE" w:rsidR="002C59BD" w:rsidRPr="00CE3FEE" w:rsidRDefault="002C59B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17</w:t>
      </w:r>
      <w:r w:rsidRPr="00CE3FEE">
        <w:rPr>
          <w:rFonts w:ascii="Times New Roman" w:hAnsi="Times New Roman" w:cs="Times New Roman"/>
          <w:u w:val="single"/>
          <w:vertAlign w:val="superscript"/>
        </w:rPr>
        <w:t>th</w:t>
      </w:r>
      <w:r w:rsidRPr="00CE3FEE">
        <w:rPr>
          <w:rFonts w:ascii="Times New Roman" w:hAnsi="Times New Roman" w:cs="Times New Roman"/>
          <w:u w:val="single"/>
        </w:rPr>
        <w:t xml:space="preserve"> Amendment</w:t>
      </w:r>
      <w:r w:rsidRPr="00CE3FEE">
        <w:rPr>
          <w:rFonts w:ascii="Times New Roman" w:hAnsi="Times New Roman" w:cs="Times New Roman"/>
        </w:rPr>
        <w:t>—</w:t>
      </w:r>
      <w:r w:rsidR="004030D8" w:rsidRPr="00CE3FEE">
        <w:rPr>
          <w:rFonts w:ascii="Times New Roman" w:hAnsi="Times New Roman" w:cs="Times New Roman"/>
        </w:rPr>
        <w:t>law established the direct election of senators by citizens as a way to expand democracy and bypass the control of political machines</w:t>
      </w:r>
    </w:p>
    <w:p w14:paraId="53BD09E4" w14:textId="0D9882AA" w:rsidR="002C59BD" w:rsidRPr="00CE3FEE" w:rsidRDefault="002C59B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Eugene V. Debs</w:t>
      </w:r>
      <w:r w:rsidRPr="00CE3FEE">
        <w:rPr>
          <w:rFonts w:ascii="Times New Roman" w:hAnsi="Times New Roman" w:cs="Times New Roman"/>
        </w:rPr>
        <w:t xml:space="preserve">—famous American socialist who wanted government control of major industries; later jailed for </w:t>
      </w:r>
      <w:r w:rsidR="00EB2BAA">
        <w:rPr>
          <w:rFonts w:ascii="Times New Roman" w:hAnsi="Times New Roman" w:cs="Times New Roman"/>
        </w:rPr>
        <w:t xml:space="preserve">publicly </w:t>
      </w:r>
      <w:r w:rsidRPr="00CE3FEE">
        <w:rPr>
          <w:rFonts w:ascii="Times New Roman" w:hAnsi="Times New Roman" w:cs="Times New Roman"/>
        </w:rPr>
        <w:t>opposing World War I</w:t>
      </w:r>
    </w:p>
    <w:p w14:paraId="2C1C6029" w14:textId="0C1272D5" w:rsidR="00574808" w:rsidRPr="00CE3FEE" w:rsidRDefault="002C59B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Theodore Roosevelt</w:t>
      </w:r>
      <w:r w:rsidRPr="00CE3FEE">
        <w:rPr>
          <w:rFonts w:ascii="Times New Roman" w:hAnsi="Times New Roman" w:cs="Times New Roman"/>
        </w:rPr>
        <w:t xml:space="preserve">—progressive president whose “square deal” </w:t>
      </w:r>
      <w:r w:rsidR="00574808" w:rsidRPr="00CE3FEE">
        <w:rPr>
          <w:rFonts w:ascii="Times New Roman" w:hAnsi="Times New Roman" w:cs="Times New Roman"/>
        </w:rPr>
        <w:t>involved a balanced approach to</w:t>
      </w:r>
      <w:r w:rsidRPr="00CE3FEE">
        <w:rPr>
          <w:rFonts w:ascii="Times New Roman" w:hAnsi="Times New Roman" w:cs="Times New Roman"/>
        </w:rPr>
        <w:t xml:space="preserve"> </w:t>
      </w:r>
      <w:r w:rsidR="00F669B2" w:rsidRPr="00CE3FEE">
        <w:rPr>
          <w:rFonts w:ascii="Times New Roman" w:hAnsi="Times New Roman" w:cs="Times New Roman"/>
        </w:rPr>
        <w:t>the “three Cs:</w:t>
      </w:r>
      <w:r w:rsidR="00574808" w:rsidRPr="00CE3FEE">
        <w:rPr>
          <w:rFonts w:ascii="Times New Roman" w:hAnsi="Times New Roman" w:cs="Times New Roman"/>
        </w:rPr>
        <w:t>” control of corporations, consumer</w:t>
      </w:r>
      <w:r w:rsidR="004C34A0" w:rsidRPr="00CE3FEE">
        <w:rPr>
          <w:rFonts w:ascii="Times New Roman" w:hAnsi="Times New Roman" w:cs="Times New Roman"/>
        </w:rPr>
        <w:t xml:space="preserve"> protection, and conservation of the environment</w:t>
      </w:r>
      <w:r w:rsidR="00574808" w:rsidRPr="00CE3FEE">
        <w:rPr>
          <w:rFonts w:ascii="Times New Roman" w:hAnsi="Times New Roman" w:cs="Times New Roman"/>
        </w:rPr>
        <w:t xml:space="preserve"> </w:t>
      </w:r>
    </w:p>
    <w:p w14:paraId="53DFC46B" w14:textId="7CC7B1E3" w:rsidR="00574808" w:rsidRPr="00CE3FEE" w:rsidRDefault="00574808"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Anthracite Coal Strike</w:t>
      </w:r>
      <w:r w:rsidRPr="00CE3FEE">
        <w:rPr>
          <w:rFonts w:ascii="Times New Roman" w:hAnsi="Times New Roman" w:cs="Times New Roman"/>
        </w:rPr>
        <w:t>—</w:t>
      </w:r>
      <w:r w:rsidR="001B71C5">
        <w:rPr>
          <w:rFonts w:ascii="Times New Roman" w:hAnsi="Times New Roman" w:cs="Times New Roman"/>
        </w:rPr>
        <w:t xml:space="preserve">event </w:t>
      </w:r>
      <w:r w:rsidR="004030D8" w:rsidRPr="00CE3FEE">
        <w:rPr>
          <w:rFonts w:ascii="Times New Roman" w:hAnsi="Times New Roman" w:cs="Times New Roman"/>
        </w:rPr>
        <w:t>in which President Roosevelt’s “square deal” approach to a union strike represented a pro-union shift in government policies</w:t>
      </w:r>
    </w:p>
    <w:p w14:paraId="4D395383" w14:textId="7DF00A4A" w:rsidR="002C59BD" w:rsidRPr="00CE3FEE" w:rsidRDefault="00574808" w:rsidP="008906B8">
      <w:pPr>
        <w:pStyle w:val="ListParagraph"/>
        <w:numPr>
          <w:ilvl w:val="0"/>
          <w:numId w:val="2"/>
        </w:numPr>
        <w:rPr>
          <w:rFonts w:ascii="Times New Roman" w:hAnsi="Times New Roman" w:cs="Times New Roman"/>
        </w:rPr>
      </w:pPr>
      <w:r w:rsidRPr="00CE3FEE">
        <w:rPr>
          <w:rFonts w:ascii="Times New Roman" w:hAnsi="Times New Roman" w:cs="Times New Roman"/>
          <w:i/>
          <w:u w:val="single"/>
        </w:rPr>
        <w:t>Northern Securities v. United States</w:t>
      </w:r>
      <w:r w:rsidRPr="00CE3FEE">
        <w:rPr>
          <w:rFonts w:ascii="Times New Roman" w:hAnsi="Times New Roman" w:cs="Times New Roman"/>
        </w:rPr>
        <w:t>—</w:t>
      </w:r>
      <w:r w:rsidR="001B71C5" w:rsidRPr="001B71C5">
        <w:rPr>
          <w:rFonts w:ascii="Times New Roman" w:hAnsi="Times New Roman" w:cs="Times New Roman"/>
        </w:rPr>
        <w:t xml:space="preserve"> </w:t>
      </w:r>
      <w:r w:rsidR="001B71C5">
        <w:rPr>
          <w:rFonts w:ascii="Times New Roman" w:hAnsi="Times New Roman" w:cs="Times New Roman"/>
        </w:rPr>
        <w:t>Supreme Court case</w:t>
      </w:r>
      <w:r w:rsidR="004030D8" w:rsidRPr="00CE3FEE">
        <w:rPr>
          <w:rFonts w:ascii="Times New Roman" w:hAnsi="Times New Roman" w:cs="Times New Roman"/>
        </w:rPr>
        <w:t xml:space="preserve"> in which President Roosevelt helped break up a business trust, earning him the nickname, “trustbuster” </w:t>
      </w:r>
    </w:p>
    <w:p w14:paraId="080E2B91" w14:textId="7AE66790" w:rsidR="002C59BD" w:rsidRPr="00CE3FEE" w:rsidRDefault="002C59B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William Taft</w:t>
      </w:r>
      <w:r w:rsidRPr="00CE3FEE">
        <w:rPr>
          <w:rFonts w:ascii="Times New Roman" w:hAnsi="Times New Roman" w:cs="Times New Roman"/>
        </w:rPr>
        <w:t xml:space="preserve">—progressive president who eventually worked against many progressive ideals   </w:t>
      </w:r>
    </w:p>
    <w:p w14:paraId="0C8EBAF4" w14:textId="22FFC1D4" w:rsidR="008E214D" w:rsidRPr="00CE3FEE" w:rsidRDefault="002C59BD"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Election of 1912</w:t>
      </w:r>
      <w:r w:rsidRPr="00CE3FEE">
        <w:rPr>
          <w:rFonts w:ascii="Times New Roman" w:hAnsi="Times New Roman" w:cs="Times New Roman"/>
        </w:rPr>
        <w:t xml:space="preserve">—election that involved several progressive candidates, included the “Bull-Moose” candidate Theodore Roosevelt; won by Woodrow Wilson  </w:t>
      </w:r>
    </w:p>
    <w:p w14:paraId="48BB9411" w14:textId="622A03F7" w:rsidR="002C59BD" w:rsidRPr="00CE3FEE" w:rsidRDefault="00D13B6E"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Woodrow Wilson</w:t>
      </w:r>
      <w:r w:rsidRPr="00CE3FEE">
        <w:rPr>
          <w:rFonts w:ascii="Times New Roman" w:hAnsi="Times New Roman" w:cs="Times New Roman"/>
        </w:rPr>
        <w:t>—progressive president who worked against trusts, banks, and high tariffs</w:t>
      </w:r>
    </w:p>
    <w:p w14:paraId="00E705A8" w14:textId="0106585F" w:rsidR="00D13B6E" w:rsidRPr="00CE3FEE" w:rsidRDefault="00D13B6E"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Underwood Tariff</w:t>
      </w:r>
      <w:r w:rsidRPr="00CE3FEE">
        <w:rPr>
          <w:rFonts w:ascii="Times New Roman" w:hAnsi="Times New Roman" w:cs="Times New Roman"/>
        </w:rPr>
        <w:t>—</w:t>
      </w:r>
      <w:r w:rsidR="004030D8" w:rsidRPr="00CE3FEE">
        <w:rPr>
          <w:rFonts w:ascii="Times New Roman" w:hAnsi="Times New Roman" w:cs="Times New Roman"/>
        </w:rPr>
        <w:t>law that reduced tariffs to improve American business quality but also created the first federal income tax</w:t>
      </w:r>
    </w:p>
    <w:p w14:paraId="68089CBE" w14:textId="03C2BCDA" w:rsidR="00D13B6E" w:rsidRPr="00CE3FEE" w:rsidRDefault="00D13B6E"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Federal Reserve</w:t>
      </w:r>
      <w:r w:rsidRPr="00CE3FEE">
        <w:rPr>
          <w:rFonts w:ascii="Times New Roman" w:hAnsi="Times New Roman" w:cs="Times New Roman"/>
        </w:rPr>
        <w:t>—</w:t>
      </w:r>
      <w:r w:rsidR="00C505E7" w:rsidRPr="00CE3FEE">
        <w:rPr>
          <w:rFonts w:ascii="Times New Roman" w:hAnsi="Times New Roman" w:cs="Times New Roman"/>
        </w:rPr>
        <w:t>government system created to regulate the nation’s banks and money supply to provide economic stability</w:t>
      </w:r>
    </w:p>
    <w:p w14:paraId="0A482A94" w14:textId="133DDF77" w:rsidR="00D13B6E" w:rsidRPr="00CE3FEE" w:rsidRDefault="00D13B6E"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Clayton Anti-</w:t>
      </w:r>
      <w:proofErr w:type="gramStart"/>
      <w:r w:rsidRPr="00CE3FEE">
        <w:rPr>
          <w:rFonts w:ascii="Times New Roman" w:hAnsi="Times New Roman" w:cs="Times New Roman"/>
          <w:u w:val="single"/>
        </w:rPr>
        <w:t>trust</w:t>
      </w:r>
      <w:proofErr w:type="gramEnd"/>
      <w:r w:rsidRPr="00CE3FEE">
        <w:rPr>
          <w:rFonts w:ascii="Times New Roman" w:hAnsi="Times New Roman" w:cs="Times New Roman"/>
          <w:u w:val="single"/>
        </w:rPr>
        <w:t xml:space="preserve"> Act</w:t>
      </w:r>
      <w:r w:rsidRPr="00CE3FEE">
        <w:rPr>
          <w:rFonts w:ascii="Times New Roman" w:hAnsi="Times New Roman" w:cs="Times New Roman"/>
        </w:rPr>
        <w:t>—</w:t>
      </w:r>
      <w:r w:rsidR="00C505E7" w:rsidRPr="00CE3FEE">
        <w:rPr>
          <w:rFonts w:ascii="Times New Roman" w:hAnsi="Times New Roman" w:cs="Times New Roman"/>
        </w:rPr>
        <w:t xml:space="preserve">law that strengthened a previous law </w:t>
      </w:r>
      <w:r w:rsidR="004C34A0" w:rsidRPr="00CE3FEE">
        <w:rPr>
          <w:rFonts w:ascii="Times New Roman" w:hAnsi="Times New Roman" w:cs="Times New Roman"/>
        </w:rPr>
        <w:t xml:space="preserve">(Sherman Anti-trust Act) </w:t>
      </w:r>
      <w:r w:rsidR="00C505E7" w:rsidRPr="00CE3FEE">
        <w:rPr>
          <w:rFonts w:ascii="Times New Roman" w:hAnsi="Times New Roman" w:cs="Times New Roman"/>
        </w:rPr>
        <w:t>to break up trusts; also protected labor unions</w:t>
      </w:r>
    </w:p>
    <w:p w14:paraId="56EE2FC5" w14:textId="22464CEC" w:rsidR="00D13B6E" w:rsidRPr="00CE3FEE" w:rsidRDefault="00D13B6E"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19</w:t>
      </w:r>
      <w:r w:rsidRPr="00CE3FEE">
        <w:rPr>
          <w:rFonts w:ascii="Times New Roman" w:hAnsi="Times New Roman" w:cs="Times New Roman"/>
          <w:u w:val="single"/>
          <w:vertAlign w:val="superscript"/>
        </w:rPr>
        <w:t>th</w:t>
      </w:r>
      <w:r w:rsidRPr="00CE3FEE">
        <w:rPr>
          <w:rFonts w:ascii="Times New Roman" w:hAnsi="Times New Roman" w:cs="Times New Roman"/>
          <w:u w:val="single"/>
        </w:rPr>
        <w:t xml:space="preserve"> Amendment</w:t>
      </w:r>
      <w:r w:rsidRPr="00CE3FEE">
        <w:rPr>
          <w:rFonts w:ascii="Times New Roman" w:hAnsi="Times New Roman" w:cs="Times New Roman"/>
        </w:rPr>
        <w:t>—</w:t>
      </w:r>
      <w:r w:rsidR="00C505E7" w:rsidRPr="00CE3FEE">
        <w:rPr>
          <w:rFonts w:ascii="Times New Roman" w:hAnsi="Times New Roman" w:cs="Times New Roman"/>
        </w:rPr>
        <w:t xml:space="preserve">law that established women’s suffrage and contributed to women further challenging traditional roles </w:t>
      </w:r>
    </w:p>
    <w:p w14:paraId="27D44710" w14:textId="29B327B6" w:rsidR="00D13B6E" w:rsidRPr="00CE3FEE" w:rsidRDefault="00D13B6E"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Booker T. Washington</w:t>
      </w:r>
      <w:r w:rsidRPr="00CE3FEE">
        <w:rPr>
          <w:rFonts w:ascii="Times New Roman" w:hAnsi="Times New Roman" w:cs="Times New Roman"/>
        </w:rPr>
        <w:t>—</w:t>
      </w:r>
      <w:r w:rsidR="00C505E7" w:rsidRPr="00CE3FEE">
        <w:rPr>
          <w:rFonts w:ascii="Times New Roman" w:hAnsi="Times New Roman" w:cs="Times New Roman"/>
        </w:rPr>
        <w:t>black rights leader who promoted g</w:t>
      </w:r>
      <w:r w:rsidRPr="00CE3FEE">
        <w:rPr>
          <w:rFonts w:ascii="Times New Roman" w:hAnsi="Times New Roman" w:cs="Times New Roman"/>
        </w:rPr>
        <w:t xml:space="preserve">radual </w:t>
      </w:r>
      <w:r w:rsidR="004030D8" w:rsidRPr="00CE3FEE">
        <w:rPr>
          <w:rFonts w:ascii="Times New Roman" w:hAnsi="Times New Roman" w:cs="Times New Roman"/>
        </w:rPr>
        <w:t xml:space="preserve">racial </w:t>
      </w:r>
      <w:r w:rsidRPr="00CE3FEE">
        <w:rPr>
          <w:rFonts w:ascii="Times New Roman" w:hAnsi="Times New Roman" w:cs="Times New Roman"/>
        </w:rPr>
        <w:t xml:space="preserve">equality </w:t>
      </w:r>
      <w:r w:rsidR="004030D8" w:rsidRPr="00CE3FEE">
        <w:rPr>
          <w:rFonts w:ascii="Times New Roman" w:hAnsi="Times New Roman" w:cs="Times New Roman"/>
        </w:rPr>
        <w:t>through education and economic development;</w:t>
      </w:r>
      <w:r w:rsidR="00B519D1">
        <w:rPr>
          <w:rFonts w:ascii="Times New Roman" w:hAnsi="Times New Roman" w:cs="Times New Roman"/>
        </w:rPr>
        <w:t xml:space="preserve"> founded the Tuskegee Institute</w:t>
      </w:r>
    </w:p>
    <w:p w14:paraId="5D02C64F" w14:textId="1339E5E4" w:rsidR="004030D8" w:rsidRPr="00CE3FEE" w:rsidRDefault="00D13B6E"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W.E.B. Du Bois</w:t>
      </w:r>
      <w:r w:rsidRPr="00CE3FEE">
        <w:rPr>
          <w:rFonts w:ascii="Times New Roman" w:hAnsi="Times New Roman" w:cs="Times New Roman"/>
        </w:rPr>
        <w:t>—</w:t>
      </w:r>
      <w:r w:rsidR="004030D8" w:rsidRPr="00CE3FEE">
        <w:rPr>
          <w:rFonts w:ascii="Times New Roman" w:hAnsi="Times New Roman" w:cs="Times New Roman"/>
        </w:rPr>
        <w:t>black rights leader who promoted immediate racial equality through federal government action</w:t>
      </w:r>
    </w:p>
    <w:p w14:paraId="77763727" w14:textId="283EED2B" w:rsidR="00D13B6E" w:rsidRPr="00CE3FEE" w:rsidRDefault="004030D8" w:rsidP="008906B8">
      <w:pPr>
        <w:pStyle w:val="ListParagraph"/>
        <w:numPr>
          <w:ilvl w:val="0"/>
          <w:numId w:val="2"/>
        </w:numPr>
        <w:rPr>
          <w:rFonts w:ascii="Times New Roman" w:hAnsi="Times New Roman" w:cs="Times New Roman"/>
        </w:rPr>
      </w:pPr>
      <w:r w:rsidRPr="00CE3FEE">
        <w:rPr>
          <w:rFonts w:ascii="Times New Roman" w:hAnsi="Times New Roman" w:cs="Times New Roman"/>
          <w:u w:val="single"/>
        </w:rPr>
        <w:t>NAACP (National Association for the Advancement of Colored People)</w:t>
      </w:r>
      <w:r w:rsidRPr="00CE3FEE">
        <w:rPr>
          <w:rFonts w:ascii="Times New Roman" w:hAnsi="Times New Roman" w:cs="Times New Roman"/>
        </w:rPr>
        <w:t xml:space="preserve">—large civil rights organization that formed to promote </w:t>
      </w:r>
      <w:r w:rsidR="00386BC1" w:rsidRPr="00CE3FEE">
        <w:rPr>
          <w:rFonts w:ascii="Times New Roman" w:hAnsi="Times New Roman" w:cs="Times New Roman"/>
        </w:rPr>
        <w:t>racial equality</w:t>
      </w:r>
    </w:p>
    <w:p w14:paraId="0AEFEE89" w14:textId="77777777" w:rsidR="00C51D1A" w:rsidRPr="00CE3FEE" w:rsidRDefault="00C51D1A" w:rsidP="00C51D1A">
      <w:pPr>
        <w:ind w:left="720"/>
        <w:rPr>
          <w:rFonts w:ascii="Times New Roman" w:hAnsi="Times New Roman" w:cs="Times New Roman"/>
        </w:rPr>
      </w:pPr>
    </w:p>
    <w:p w14:paraId="7573C577" w14:textId="7155DE63" w:rsidR="00FD782A" w:rsidRPr="00CE3FEE" w:rsidRDefault="00845189" w:rsidP="00845189">
      <w:pPr>
        <w:jc w:val="center"/>
        <w:rPr>
          <w:rFonts w:ascii="Times New Roman" w:hAnsi="Times New Roman" w:cs="Times New Roman"/>
          <w:b/>
          <w:u w:val="single"/>
        </w:rPr>
      </w:pPr>
      <w:r w:rsidRPr="00CE3FEE">
        <w:rPr>
          <w:rFonts w:ascii="Times New Roman" w:hAnsi="Times New Roman" w:cs="Times New Roman"/>
          <w:b/>
          <w:u w:val="single"/>
        </w:rPr>
        <w:t>Unit 3 (</w:t>
      </w:r>
      <w:r w:rsidR="00C35CE7" w:rsidRPr="00CE3FEE">
        <w:rPr>
          <w:rFonts w:ascii="Times New Roman" w:hAnsi="Times New Roman" w:cs="Times New Roman"/>
          <w:b/>
          <w:u w:val="single"/>
        </w:rPr>
        <w:t>Rise of Imperialism through World War I</w:t>
      </w:r>
      <w:r w:rsidRPr="00CE3FEE">
        <w:rPr>
          <w:rFonts w:ascii="Times New Roman" w:hAnsi="Times New Roman" w:cs="Times New Roman"/>
          <w:b/>
          <w:u w:val="single"/>
        </w:rPr>
        <w:t>)</w:t>
      </w:r>
    </w:p>
    <w:p w14:paraId="52E8F555" w14:textId="77777777" w:rsidR="00895670" w:rsidRPr="00CE3FEE" w:rsidRDefault="00895670" w:rsidP="00895670">
      <w:pPr>
        <w:rPr>
          <w:rFonts w:ascii="Times New Roman" w:hAnsi="Times New Roman" w:cs="Times New Roman"/>
          <w:b/>
          <w:u w:val="single"/>
        </w:rPr>
      </w:pPr>
    </w:p>
    <w:p w14:paraId="19BCAA68" w14:textId="551E7587" w:rsidR="000D1B50" w:rsidRPr="00CE3FEE" w:rsidRDefault="000D1B50"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Imperialism</w:t>
      </w:r>
      <w:r w:rsidRPr="00CE3FEE">
        <w:rPr>
          <w:rFonts w:ascii="Times New Roman" w:hAnsi="Times New Roman" w:cs="Times New Roman"/>
        </w:rPr>
        <w:t>—domination of smaller countries; motivated in the United States by Social Darwinism, Anglo-</w:t>
      </w:r>
      <w:proofErr w:type="spellStart"/>
      <w:r w:rsidRPr="00CE3FEE">
        <w:rPr>
          <w:rFonts w:ascii="Times New Roman" w:hAnsi="Times New Roman" w:cs="Times New Roman"/>
        </w:rPr>
        <w:t>Saxonism</w:t>
      </w:r>
      <w:proofErr w:type="spellEnd"/>
      <w:r w:rsidRPr="00CE3FEE">
        <w:rPr>
          <w:rFonts w:ascii="Times New Roman" w:hAnsi="Times New Roman" w:cs="Times New Roman"/>
        </w:rPr>
        <w:t xml:space="preserve">, </w:t>
      </w:r>
      <w:r w:rsidR="00D83A5E" w:rsidRPr="00CE3FEE">
        <w:rPr>
          <w:rFonts w:ascii="Times New Roman" w:hAnsi="Times New Roman" w:cs="Times New Roman"/>
        </w:rPr>
        <w:t xml:space="preserve">and the desire for military expansion </w:t>
      </w:r>
      <w:r w:rsidRPr="00CE3FEE">
        <w:rPr>
          <w:rFonts w:ascii="Times New Roman" w:hAnsi="Times New Roman" w:cs="Times New Roman"/>
        </w:rPr>
        <w:t xml:space="preserve">and overseas markets </w:t>
      </w:r>
    </w:p>
    <w:p w14:paraId="44F17B7B" w14:textId="2452357E" w:rsidR="000D1B50" w:rsidRPr="00CE3FEE" w:rsidRDefault="000D1B50" w:rsidP="0044385C">
      <w:pPr>
        <w:pStyle w:val="ListParagraph"/>
        <w:numPr>
          <w:ilvl w:val="0"/>
          <w:numId w:val="4"/>
        </w:numPr>
        <w:rPr>
          <w:rFonts w:ascii="Times New Roman" w:hAnsi="Times New Roman" w:cs="Times New Roman"/>
        </w:rPr>
      </w:pPr>
      <w:r w:rsidRPr="00CE3FEE">
        <w:rPr>
          <w:rFonts w:ascii="Times New Roman" w:hAnsi="Times New Roman" w:cs="Times New Roman"/>
          <w:u w:val="single"/>
        </w:rPr>
        <w:t>Anglo-</w:t>
      </w:r>
      <w:proofErr w:type="spellStart"/>
      <w:r w:rsidRPr="00CE3FEE">
        <w:rPr>
          <w:rFonts w:ascii="Times New Roman" w:hAnsi="Times New Roman" w:cs="Times New Roman"/>
          <w:u w:val="single"/>
        </w:rPr>
        <w:t>Saxonism</w:t>
      </w:r>
      <w:proofErr w:type="spellEnd"/>
      <w:r w:rsidRPr="00CE3FEE">
        <w:rPr>
          <w:rFonts w:ascii="Times New Roman" w:hAnsi="Times New Roman" w:cs="Times New Roman"/>
        </w:rPr>
        <w:t>—</w:t>
      </w:r>
      <w:r w:rsidR="0044385C" w:rsidRPr="00CE3FEE">
        <w:rPr>
          <w:rFonts w:ascii="Times New Roman" w:hAnsi="Times New Roman" w:cs="Times New Roman"/>
        </w:rPr>
        <w:t xml:space="preserve">the belief that </w:t>
      </w:r>
      <w:r w:rsidR="00313C61" w:rsidRPr="00CE3FEE">
        <w:rPr>
          <w:rFonts w:ascii="Times New Roman" w:hAnsi="Times New Roman" w:cs="Times New Roman"/>
        </w:rPr>
        <w:t>white English cultur</w:t>
      </w:r>
      <w:r w:rsidR="0044385C" w:rsidRPr="00CE3FEE">
        <w:rPr>
          <w:rFonts w:ascii="Times New Roman" w:hAnsi="Times New Roman" w:cs="Times New Roman"/>
        </w:rPr>
        <w:t>e, government, and religion is</w:t>
      </w:r>
      <w:r w:rsidR="00313C61" w:rsidRPr="00CE3FEE">
        <w:rPr>
          <w:rFonts w:ascii="Times New Roman" w:hAnsi="Times New Roman" w:cs="Times New Roman"/>
        </w:rPr>
        <w:t xml:space="preserve"> superior</w:t>
      </w:r>
      <w:r w:rsidR="0044385C" w:rsidRPr="00CE3FEE">
        <w:rPr>
          <w:rFonts w:ascii="Times New Roman" w:hAnsi="Times New Roman" w:cs="Times New Roman"/>
        </w:rPr>
        <w:t xml:space="preserve"> and that </w:t>
      </w:r>
      <w:r w:rsidR="00313C61" w:rsidRPr="00CE3FEE">
        <w:rPr>
          <w:rFonts w:ascii="Times New Roman" w:hAnsi="Times New Roman" w:cs="Times New Roman"/>
        </w:rPr>
        <w:t>it</w:t>
      </w:r>
      <w:r w:rsidR="0044385C" w:rsidRPr="00CE3FEE">
        <w:rPr>
          <w:rFonts w:ascii="Times New Roman" w:hAnsi="Times New Roman" w:cs="Times New Roman"/>
        </w:rPr>
        <w:t xml:space="preserve"> is</w:t>
      </w:r>
      <w:r w:rsidR="00313C61" w:rsidRPr="00CE3FEE">
        <w:rPr>
          <w:rFonts w:ascii="Times New Roman" w:hAnsi="Times New Roman" w:cs="Times New Roman"/>
        </w:rPr>
        <w:t xml:space="preserve"> the “white man’s burden” to civilize and Christianize other nations</w:t>
      </w:r>
    </w:p>
    <w:p w14:paraId="1F4A4AFD" w14:textId="77777777" w:rsidR="00D83A5E" w:rsidRPr="00CE3FEE" w:rsidRDefault="00D83A5E"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Alfred T. Mahan</w:t>
      </w:r>
      <w:r w:rsidRPr="00CE3FEE">
        <w:rPr>
          <w:rFonts w:ascii="Times New Roman" w:hAnsi="Times New Roman" w:cs="Times New Roman"/>
        </w:rPr>
        <w:t>—promoted the idea that a large navy spread worldwide on bases helped a country’s power and security</w:t>
      </w:r>
    </w:p>
    <w:p w14:paraId="66FB40A4" w14:textId="77777777" w:rsidR="00D83A5E" w:rsidRPr="00CE3FEE" w:rsidRDefault="00D83A5E"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Open Door Policy</w:t>
      </w:r>
      <w:r w:rsidRPr="00CE3FEE">
        <w:rPr>
          <w:rFonts w:ascii="Times New Roman" w:hAnsi="Times New Roman" w:cs="Times New Roman"/>
        </w:rPr>
        <w:t xml:space="preserve">—this allowed the United States to trade with China despite not having a “sphere of influence” there </w:t>
      </w:r>
    </w:p>
    <w:p w14:paraId="57B1E51B" w14:textId="3D001CF8" w:rsidR="00D83A5E" w:rsidRPr="00CE3FEE" w:rsidRDefault="00D83A5E"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Annexation of Hawaii</w:t>
      </w:r>
      <w:r w:rsidRPr="00CE3FEE">
        <w:rPr>
          <w:rFonts w:ascii="Times New Roman" w:hAnsi="Times New Roman" w:cs="Times New Roman"/>
        </w:rPr>
        <w:t>—</w:t>
      </w:r>
      <w:r w:rsidR="004023A5" w:rsidRPr="00CE3FEE">
        <w:rPr>
          <w:rFonts w:ascii="Times New Roman" w:hAnsi="Times New Roman" w:cs="Times New Roman"/>
        </w:rPr>
        <w:t>acquisition of land in the Pacific Ocean that occurred largely to access overseas markets and was justified largely by Anglo-</w:t>
      </w:r>
      <w:proofErr w:type="spellStart"/>
      <w:r w:rsidR="004023A5" w:rsidRPr="00CE3FEE">
        <w:rPr>
          <w:rFonts w:ascii="Times New Roman" w:hAnsi="Times New Roman" w:cs="Times New Roman"/>
        </w:rPr>
        <w:t>Saxonism</w:t>
      </w:r>
      <w:proofErr w:type="spellEnd"/>
      <w:r w:rsidR="004023A5" w:rsidRPr="00CE3FEE">
        <w:rPr>
          <w:rFonts w:ascii="Times New Roman" w:hAnsi="Times New Roman" w:cs="Times New Roman"/>
        </w:rPr>
        <w:t xml:space="preserve"> </w:t>
      </w:r>
    </w:p>
    <w:p w14:paraId="69DA27FE" w14:textId="4481AD2A" w:rsidR="00D83A5E" w:rsidRPr="00CE3FEE" w:rsidRDefault="00D83A5E"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Yellow Journalism</w:t>
      </w:r>
      <w:r w:rsidRPr="00CE3FEE">
        <w:rPr>
          <w:rFonts w:ascii="Times New Roman" w:hAnsi="Times New Roman" w:cs="Times New Roman"/>
        </w:rPr>
        <w:t>—biased, sensationalist, or false reporting (propaganda) that helped start of the Spanish-American War</w:t>
      </w:r>
      <w:r w:rsidR="004023A5" w:rsidRPr="00CE3FEE">
        <w:rPr>
          <w:rFonts w:ascii="Times New Roman" w:hAnsi="Times New Roman" w:cs="Times New Roman"/>
        </w:rPr>
        <w:t xml:space="preserve">, especially after the explosion of the </w:t>
      </w:r>
      <w:r w:rsidR="004023A5" w:rsidRPr="00CE3FEE">
        <w:rPr>
          <w:rFonts w:ascii="Times New Roman" w:hAnsi="Times New Roman" w:cs="Times New Roman"/>
          <w:i/>
        </w:rPr>
        <w:t>U.S.S. Maine</w:t>
      </w:r>
    </w:p>
    <w:p w14:paraId="7823864A" w14:textId="03E38A53" w:rsidR="00566FFC" w:rsidRPr="00CE3FEE" w:rsidRDefault="00566FFC" w:rsidP="00566FFC">
      <w:pPr>
        <w:pStyle w:val="ListParagraph"/>
        <w:numPr>
          <w:ilvl w:val="0"/>
          <w:numId w:val="4"/>
        </w:numPr>
        <w:rPr>
          <w:rFonts w:ascii="Times New Roman" w:hAnsi="Times New Roman" w:cs="Times New Roman"/>
        </w:rPr>
      </w:pPr>
      <w:r w:rsidRPr="00CE3FEE">
        <w:rPr>
          <w:rFonts w:ascii="Times New Roman" w:hAnsi="Times New Roman" w:cs="Times New Roman"/>
          <w:u w:val="single"/>
        </w:rPr>
        <w:t>Jingoism</w:t>
      </w:r>
      <w:r w:rsidRPr="00CE3FEE">
        <w:rPr>
          <w:rFonts w:ascii="Times New Roman" w:hAnsi="Times New Roman" w:cs="Times New Roman"/>
        </w:rPr>
        <w:t>—</w:t>
      </w:r>
      <w:r w:rsidR="004023A5" w:rsidRPr="00CE3FEE">
        <w:rPr>
          <w:rFonts w:ascii="Times New Roman" w:hAnsi="Times New Roman" w:cs="Times New Roman"/>
        </w:rPr>
        <w:t>an intense form of nationalism that caused Americans to favor both imperialism and fighting the Spanish-American War</w:t>
      </w:r>
    </w:p>
    <w:p w14:paraId="2573647A" w14:textId="0E220468" w:rsidR="00D83A5E" w:rsidRPr="00CE3FEE" w:rsidRDefault="00D83A5E"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Spanish-American War</w:t>
      </w:r>
      <w:r w:rsidRPr="00CE3FEE">
        <w:rPr>
          <w:rFonts w:ascii="Times New Roman" w:hAnsi="Times New Roman" w:cs="Times New Roman"/>
        </w:rPr>
        <w:t>—conflict that established the United States as an imperialist world power</w:t>
      </w:r>
      <w:r w:rsidR="004E35BB" w:rsidRPr="00CE3FEE">
        <w:rPr>
          <w:rFonts w:ascii="Times New Roman" w:hAnsi="Times New Roman" w:cs="Times New Roman"/>
        </w:rPr>
        <w:t xml:space="preserve"> and made Theodore Roosevelt a national hero</w:t>
      </w:r>
    </w:p>
    <w:p w14:paraId="046074D2" w14:textId="00B5498E" w:rsidR="00D83A5E" w:rsidRPr="00CE3FEE" w:rsidRDefault="00D83A5E"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Platt Amendment</w:t>
      </w:r>
      <w:r w:rsidRPr="00CE3FEE">
        <w:rPr>
          <w:rFonts w:ascii="Times New Roman" w:hAnsi="Times New Roman" w:cs="Times New Roman"/>
        </w:rPr>
        <w:t>—</w:t>
      </w:r>
      <w:r w:rsidR="004E35BB" w:rsidRPr="00CE3FEE">
        <w:rPr>
          <w:rFonts w:ascii="Times New Roman" w:hAnsi="Times New Roman" w:cs="Times New Roman"/>
        </w:rPr>
        <w:t>this gave the United States power and influence over Cuba after the Spanish-American War despite previous promises of Cuban independence</w:t>
      </w:r>
    </w:p>
    <w:p w14:paraId="5EA931C4" w14:textId="019A2419" w:rsidR="004023A5" w:rsidRPr="00CE3FEE" w:rsidRDefault="004023A5" w:rsidP="004023A5">
      <w:pPr>
        <w:pStyle w:val="ListParagraph"/>
        <w:numPr>
          <w:ilvl w:val="0"/>
          <w:numId w:val="4"/>
        </w:numPr>
        <w:rPr>
          <w:rFonts w:ascii="Times New Roman" w:hAnsi="Times New Roman" w:cs="Times New Roman"/>
        </w:rPr>
      </w:pPr>
      <w:r w:rsidRPr="00CE3FEE">
        <w:rPr>
          <w:rFonts w:ascii="Times New Roman" w:hAnsi="Times New Roman" w:cs="Times New Roman"/>
          <w:u w:val="single"/>
        </w:rPr>
        <w:t>Anti-imperialist League</w:t>
      </w:r>
      <w:r w:rsidRPr="00CE3FEE">
        <w:rPr>
          <w:rFonts w:ascii="Times New Roman" w:hAnsi="Times New Roman" w:cs="Times New Roman"/>
        </w:rPr>
        <w:t xml:space="preserve">—this group, which included prominent Americans, formed to oppose imperialism and the Annexation of the Philippines </w:t>
      </w:r>
    </w:p>
    <w:p w14:paraId="7208937F" w14:textId="2888C2E7" w:rsidR="00D83A5E" w:rsidRPr="00CE3FEE" w:rsidRDefault="00D83A5E"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Annexation of the Philippines</w:t>
      </w:r>
      <w:r w:rsidRPr="00CE3FEE">
        <w:rPr>
          <w:rFonts w:ascii="Times New Roman" w:hAnsi="Times New Roman" w:cs="Times New Roman"/>
        </w:rPr>
        <w:t>—</w:t>
      </w:r>
      <w:r w:rsidR="004E35BB" w:rsidRPr="00CE3FEE">
        <w:rPr>
          <w:rFonts w:ascii="Times New Roman" w:hAnsi="Times New Roman" w:cs="Times New Roman"/>
        </w:rPr>
        <w:t xml:space="preserve">acquisition of land after the Spanish-American War that represented American imperialism and led to violent resistance from its inhabitants </w:t>
      </w:r>
    </w:p>
    <w:p w14:paraId="6731C841" w14:textId="77777777" w:rsidR="00D83A5E" w:rsidRPr="00CE3FEE" w:rsidRDefault="00D83A5E"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Big Stick Diplomacy</w:t>
      </w:r>
      <w:r w:rsidRPr="00CE3FEE">
        <w:rPr>
          <w:rFonts w:ascii="Times New Roman" w:hAnsi="Times New Roman" w:cs="Times New Roman"/>
        </w:rPr>
        <w:t>—Roosevelt’s foreign policy that promoted a strong military to deter challenges from other countries</w:t>
      </w:r>
    </w:p>
    <w:p w14:paraId="44FB3B97" w14:textId="3EC070E5" w:rsidR="00D83A5E" w:rsidRPr="00CE3FEE" w:rsidRDefault="00D83A5E"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Roosevelt Corollary</w:t>
      </w:r>
      <w:r w:rsidRPr="00CE3FEE">
        <w:rPr>
          <w:rFonts w:ascii="Times New Roman" w:hAnsi="Times New Roman" w:cs="Times New Roman"/>
        </w:rPr>
        <w:t>—</w:t>
      </w:r>
      <w:r w:rsidR="00BD5DA2" w:rsidRPr="00CE3FEE">
        <w:rPr>
          <w:rFonts w:ascii="Times New Roman" w:hAnsi="Times New Roman" w:cs="Times New Roman"/>
        </w:rPr>
        <w:t>addition to the Monroe Doctrine that stated the United States, not Europe, would intervene in Latin America if needed and maintain influence there</w:t>
      </w:r>
    </w:p>
    <w:p w14:paraId="59965C94" w14:textId="1E8D4BBE" w:rsidR="00D83A5E" w:rsidRPr="00CE3FEE" w:rsidRDefault="00D83A5E" w:rsidP="00BD5DA2">
      <w:pPr>
        <w:pStyle w:val="ListParagraph"/>
        <w:numPr>
          <w:ilvl w:val="0"/>
          <w:numId w:val="4"/>
        </w:numPr>
        <w:rPr>
          <w:rFonts w:ascii="Times New Roman" w:hAnsi="Times New Roman" w:cs="Times New Roman"/>
        </w:rPr>
      </w:pPr>
      <w:r w:rsidRPr="00CE3FEE">
        <w:rPr>
          <w:rFonts w:ascii="Times New Roman" w:hAnsi="Times New Roman" w:cs="Times New Roman"/>
          <w:u w:val="single"/>
        </w:rPr>
        <w:t>Panama Canal</w:t>
      </w:r>
      <w:r w:rsidRPr="00CE3FEE">
        <w:rPr>
          <w:rFonts w:ascii="Times New Roman" w:hAnsi="Times New Roman" w:cs="Times New Roman"/>
        </w:rPr>
        <w:t>—</w:t>
      </w:r>
      <w:r w:rsidR="00BD5DA2" w:rsidRPr="00CE3FEE">
        <w:rPr>
          <w:rFonts w:ascii="Times New Roman" w:hAnsi="Times New Roman" w:cs="Times New Roman"/>
        </w:rPr>
        <w:t xml:space="preserve">structure built to help the United States trade and move military forces quickly between the Atlantic and Pacific Oceans </w:t>
      </w:r>
    </w:p>
    <w:p w14:paraId="25FC660B" w14:textId="5258B554" w:rsidR="00D83A5E" w:rsidRPr="00CE3FEE" w:rsidRDefault="00D83A5E"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Dollar Diplomacy</w:t>
      </w:r>
      <w:r w:rsidRPr="00CE3FEE">
        <w:rPr>
          <w:rFonts w:ascii="Times New Roman" w:hAnsi="Times New Roman" w:cs="Times New Roman"/>
        </w:rPr>
        <w:t xml:space="preserve">—Taft’s foreign policy that promoted business investment in other countries, especially Latin American countries  </w:t>
      </w:r>
    </w:p>
    <w:p w14:paraId="1B18A9BE" w14:textId="303126A4" w:rsidR="00D83A5E" w:rsidRPr="00CE3FEE" w:rsidRDefault="00D83A5E"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Moral Diplomacy</w:t>
      </w:r>
      <w:r w:rsidRPr="00CE3FEE">
        <w:rPr>
          <w:rFonts w:ascii="Times New Roman" w:hAnsi="Times New Roman" w:cs="Times New Roman"/>
        </w:rPr>
        <w:t xml:space="preserve">—Wilson’s foreign policy that opposed imperialism and promoted democracy in other countries, especially Latin American countries   </w:t>
      </w:r>
    </w:p>
    <w:p w14:paraId="7D469A82" w14:textId="7DBFC224" w:rsidR="00A37E73" w:rsidRPr="00CE3FEE" w:rsidRDefault="00A37E73"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World War I</w:t>
      </w:r>
      <w:r w:rsidRPr="00CE3FEE">
        <w:rPr>
          <w:rFonts w:ascii="Times New Roman" w:hAnsi="Times New Roman" w:cs="Times New Roman"/>
        </w:rPr>
        <w:t>—major conflict</w:t>
      </w:r>
      <w:r w:rsidR="0063317A">
        <w:rPr>
          <w:rFonts w:ascii="Times New Roman" w:hAnsi="Times New Roman" w:cs="Times New Roman"/>
        </w:rPr>
        <w:t xml:space="preserve"> that the United States entered</w:t>
      </w:r>
      <w:r w:rsidRPr="00CE3FEE">
        <w:rPr>
          <w:rFonts w:ascii="Times New Roman" w:hAnsi="Times New Roman" w:cs="Times New Roman"/>
        </w:rPr>
        <w:t xml:space="preserve"> following German unrestricted submarine warfare, the Zimmermann Telegram, and the Russian Revolution, with the goal to “make the world safe for democracy” </w:t>
      </w:r>
    </w:p>
    <w:p w14:paraId="161B6E8C" w14:textId="666FAC1E" w:rsidR="00A37E73" w:rsidRPr="00CE3FEE" w:rsidRDefault="00A37E73"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Russian Revolution</w:t>
      </w:r>
      <w:r w:rsidRPr="00CE3FEE">
        <w:rPr>
          <w:rFonts w:ascii="Times New Roman" w:hAnsi="Times New Roman" w:cs="Times New Roman"/>
        </w:rPr>
        <w:t xml:space="preserve">—event that resulted in Russia falling to communism; helped spark the Red Scare in the United States </w:t>
      </w:r>
      <w:r w:rsidR="00B56927" w:rsidRPr="00CE3FEE">
        <w:rPr>
          <w:rFonts w:ascii="Times New Roman" w:hAnsi="Times New Roman" w:cs="Times New Roman"/>
        </w:rPr>
        <w:t>after World War I</w:t>
      </w:r>
    </w:p>
    <w:p w14:paraId="6C3BC670" w14:textId="68A1E5CF" w:rsidR="00A37E73" w:rsidRPr="00CE3FEE" w:rsidRDefault="00A37E73"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War Industries Board</w:t>
      </w:r>
      <w:r w:rsidRPr="00CE3FEE">
        <w:rPr>
          <w:rFonts w:ascii="Times New Roman" w:hAnsi="Times New Roman" w:cs="Times New Roman"/>
        </w:rPr>
        <w:t>—federal agency that coordinated the factory production of war materials</w:t>
      </w:r>
      <w:r w:rsidR="00E17DF1">
        <w:rPr>
          <w:rFonts w:ascii="Times New Roman" w:hAnsi="Times New Roman" w:cs="Times New Roman"/>
        </w:rPr>
        <w:t xml:space="preserve"> during World War I</w:t>
      </w:r>
    </w:p>
    <w:p w14:paraId="07A77411" w14:textId="25FA11FD" w:rsidR="00A37E73" w:rsidRPr="00CE3FEE" w:rsidRDefault="00A37E73"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National War Labor Board</w:t>
      </w:r>
      <w:r w:rsidRPr="00CE3FEE">
        <w:rPr>
          <w:rFonts w:ascii="Times New Roman" w:hAnsi="Times New Roman" w:cs="Times New Roman"/>
        </w:rPr>
        <w:t xml:space="preserve">—federal agency that improved labor conditions to prevent wartime strikes </w:t>
      </w:r>
      <w:r w:rsidR="00E17DF1">
        <w:rPr>
          <w:rFonts w:ascii="Times New Roman" w:hAnsi="Times New Roman" w:cs="Times New Roman"/>
        </w:rPr>
        <w:t>during World War I</w:t>
      </w:r>
    </w:p>
    <w:p w14:paraId="08D4B1C6" w14:textId="77777777" w:rsidR="00A37E73" w:rsidRPr="00CE3FEE" w:rsidRDefault="00A37E73"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Great Migration</w:t>
      </w:r>
      <w:r w:rsidRPr="00CE3FEE">
        <w:rPr>
          <w:rFonts w:ascii="Times New Roman" w:hAnsi="Times New Roman" w:cs="Times New Roman"/>
        </w:rPr>
        <w:t>—major movement of southern blacks to northern cities during World War I; caused postwar race riots</w:t>
      </w:r>
    </w:p>
    <w:p w14:paraId="6A8C1199" w14:textId="1D50E64F" w:rsidR="00A37E73" w:rsidRPr="00CE3FEE" w:rsidRDefault="00A37E73"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Committee on Public Information</w:t>
      </w:r>
      <w:r w:rsidRPr="00CE3FEE">
        <w:rPr>
          <w:rFonts w:ascii="Times New Roman" w:hAnsi="Times New Roman" w:cs="Times New Roman"/>
        </w:rPr>
        <w:t>—federal agency that used propaganda to promote World War I to American citizens</w:t>
      </w:r>
      <w:r w:rsidR="006B7D52" w:rsidRPr="00CE3FEE">
        <w:rPr>
          <w:rFonts w:ascii="Times New Roman" w:hAnsi="Times New Roman" w:cs="Times New Roman"/>
        </w:rPr>
        <w:t>; led to increased nationalism and nativism</w:t>
      </w:r>
      <w:r w:rsidRPr="00CE3FEE">
        <w:rPr>
          <w:rFonts w:ascii="Times New Roman" w:hAnsi="Times New Roman" w:cs="Times New Roman"/>
        </w:rPr>
        <w:t xml:space="preserve"> </w:t>
      </w:r>
    </w:p>
    <w:p w14:paraId="1F5D4256" w14:textId="6B14BDFC" w:rsidR="00A37E73" w:rsidRPr="00CE3FEE" w:rsidRDefault="00A37E73" w:rsidP="006B7D52">
      <w:pPr>
        <w:pStyle w:val="ListParagraph"/>
        <w:numPr>
          <w:ilvl w:val="0"/>
          <w:numId w:val="4"/>
        </w:numPr>
        <w:rPr>
          <w:rFonts w:ascii="Times New Roman" w:hAnsi="Times New Roman" w:cs="Times New Roman"/>
        </w:rPr>
      </w:pPr>
      <w:r w:rsidRPr="00CE3FEE">
        <w:rPr>
          <w:rFonts w:ascii="Times New Roman" w:hAnsi="Times New Roman" w:cs="Times New Roman"/>
          <w:u w:val="single"/>
        </w:rPr>
        <w:t>Espionage and Sedition Acts</w:t>
      </w:r>
      <w:r w:rsidRPr="00CE3FEE">
        <w:rPr>
          <w:rFonts w:ascii="Times New Roman" w:hAnsi="Times New Roman" w:cs="Times New Roman"/>
        </w:rPr>
        <w:t>—</w:t>
      </w:r>
      <w:r w:rsidR="006B7D52" w:rsidRPr="00CE3FEE">
        <w:rPr>
          <w:rFonts w:ascii="Times New Roman" w:hAnsi="Times New Roman" w:cs="Times New Roman"/>
        </w:rPr>
        <w:t>laws passed during World War I that made disrupting the war effort or publicly criticizing the government illegal; limited free speech</w:t>
      </w:r>
    </w:p>
    <w:p w14:paraId="595B0AA7" w14:textId="020DC204" w:rsidR="00A37E73" w:rsidRPr="00CE3FEE" w:rsidRDefault="00A37E73" w:rsidP="008906B8">
      <w:pPr>
        <w:pStyle w:val="ListParagraph"/>
        <w:numPr>
          <w:ilvl w:val="0"/>
          <w:numId w:val="4"/>
        </w:numPr>
        <w:rPr>
          <w:rFonts w:ascii="Times New Roman" w:hAnsi="Times New Roman" w:cs="Times New Roman"/>
        </w:rPr>
      </w:pPr>
      <w:r w:rsidRPr="00CE3FEE">
        <w:rPr>
          <w:rFonts w:ascii="Times New Roman" w:hAnsi="Times New Roman" w:cs="Times New Roman"/>
          <w:i/>
          <w:iCs/>
          <w:u w:val="single"/>
        </w:rPr>
        <w:t>Schenk v. United States</w:t>
      </w:r>
      <w:r w:rsidRPr="00CE3FEE">
        <w:rPr>
          <w:rFonts w:ascii="Times New Roman" w:hAnsi="Times New Roman" w:cs="Times New Roman"/>
        </w:rPr>
        <w:t>—Supreme Court case that ruled that restricted free speech was legal during World War I</w:t>
      </w:r>
      <w:r w:rsidR="00BE4DF9">
        <w:rPr>
          <w:rFonts w:ascii="Times New Roman" w:hAnsi="Times New Roman" w:cs="Times New Roman"/>
        </w:rPr>
        <w:t xml:space="preserve"> as a national security measure</w:t>
      </w:r>
    </w:p>
    <w:p w14:paraId="4CD7BBA9" w14:textId="69711550" w:rsidR="00A37E73" w:rsidRPr="00CE3FEE" w:rsidRDefault="00A37E73"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Fourteen Points</w:t>
      </w:r>
      <w:r w:rsidR="00313C61" w:rsidRPr="00CE3FEE">
        <w:rPr>
          <w:rFonts w:ascii="Times New Roman" w:hAnsi="Times New Roman" w:cs="Times New Roman"/>
        </w:rPr>
        <w:t>—Wilson’s postwar plan that promoted self-determination and included a “League of Nations;</w:t>
      </w:r>
      <w:r w:rsidRPr="00CE3FEE">
        <w:rPr>
          <w:rFonts w:ascii="Times New Roman" w:hAnsi="Times New Roman" w:cs="Times New Roman"/>
        </w:rPr>
        <w:t>”</w:t>
      </w:r>
      <w:r w:rsidR="00313C61" w:rsidRPr="00CE3FEE">
        <w:rPr>
          <w:rFonts w:ascii="Times New Roman" w:hAnsi="Times New Roman" w:cs="Times New Roman"/>
        </w:rPr>
        <w:t xml:space="preserve"> plan mostly rejected by other Allied Powers</w:t>
      </w:r>
      <w:r w:rsidRPr="00CE3FEE">
        <w:rPr>
          <w:rFonts w:ascii="Times New Roman" w:hAnsi="Times New Roman" w:cs="Times New Roman"/>
        </w:rPr>
        <w:t xml:space="preserve"> </w:t>
      </w:r>
    </w:p>
    <w:p w14:paraId="0EA978EF" w14:textId="707D68BC" w:rsidR="00D83A5E" w:rsidRPr="00CE3FEE" w:rsidRDefault="00A37E73"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Treaty of Versailles</w:t>
      </w:r>
      <w:r w:rsidRPr="00CE3FEE">
        <w:rPr>
          <w:rFonts w:ascii="Times New Roman" w:hAnsi="Times New Roman" w:cs="Times New Roman"/>
        </w:rPr>
        <w:t>—</w:t>
      </w:r>
      <w:r w:rsidR="00313C61" w:rsidRPr="00CE3FEE">
        <w:rPr>
          <w:rFonts w:ascii="Times New Roman" w:hAnsi="Times New Roman" w:cs="Times New Roman"/>
        </w:rPr>
        <w:t>peace treaty that ended World War I, punished Germany, and created a “League of Nations,” but whose terms help lead to World War II</w:t>
      </w:r>
    </w:p>
    <w:p w14:paraId="327B168C" w14:textId="50A3609A" w:rsidR="00A37E73" w:rsidRPr="00CE3FEE" w:rsidRDefault="00A37E73" w:rsidP="00313C61">
      <w:pPr>
        <w:pStyle w:val="ListParagraph"/>
        <w:numPr>
          <w:ilvl w:val="0"/>
          <w:numId w:val="4"/>
        </w:numPr>
        <w:rPr>
          <w:rFonts w:ascii="Times New Roman" w:hAnsi="Times New Roman" w:cs="Times New Roman"/>
        </w:rPr>
      </w:pPr>
      <w:r w:rsidRPr="00CE3FEE">
        <w:rPr>
          <w:rFonts w:ascii="Times New Roman" w:hAnsi="Times New Roman" w:cs="Times New Roman"/>
          <w:u w:val="single"/>
        </w:rPr>
        <w:t>Isolation</w:t>
      </w:r>
      <w:r w:rsidR="008906B8" w:rsidRPr="00CE3FEE">
        <w:rPr>
          <w:rFonts w:ascii="Times New Roman" w:hAnsi="Times New Roman" w:cs="Times New Roman"/>
          <w:u w:val="single"/>
        </w:rPr>
        <w:t>ism</w:t>
      </w:r>
      <w:r w:rsidRPr="00CE3FEE">
        <w:rPr>
          <w:rFonts w:ascii="Times New Roman" w:hAnsi="Times New Roman" w:cs="Times New Roman"/>
        </w:rPr>
        <w:t>—</w:t>
      </w:r>
      <w:r w:rsidR="00313C61" w:rsidRPr="00CE3FEE">
        <w:rPr>
          <w:rFonts w:ascii="Times New Roman" w:hAnsi="Times New Roman" w:cs="Times New Roman"/>
        </w:rPr>
        <w:t>the idea that the United States is safer and prosperous if it avoids international affairs; caused Congress to reject the League of Nations</w:t>
      </w:r>
    </w:p>
    <w:p w14:paraId="127E1335" w14:textId="3E5DD869" w:rsidR="00A37E73" w:rsidRPr="00CE3FEE" w:rsidRDefault="00A37E73" w:rsidP="008906B8">
      <w:pPr>
        <w:pStyle w:val="ListParagraph"/>
        <w:numPr>
          <w:ilvl w:val="0"/>
          <w:numId w:val="4"/>
        </w:numPr>
        <w:rPr>
          <w:rFonts w:ascii="Times New Roman" w:hAnsi="Times New Roman" w:cs="Times New Roman"/>
        </w:rPr>
      </w:pPr>
      <w:r w:rsidRPr="00CE3FEE">
        <w:rPr>
          <w:rFonts w:ascii="Times New Roman" w:hAnsi="Times New Roman" w:cs="Times New Roman"/>
          <w:u w:val="single"/>
        </w:rPr>
        <w:t>The Red Scare</w:t>
      </w:r>
      <w:r w:rsidRPr="00CE3FEE">
        <w:rPr>
          <w:rFonts w:ascii="Times New Roman" w:hAnsi="Times New Roman" w:cs="Times New Roman"/>
        </w:rPr>
        <w:t>—postwar time of anti-communist hysteria that included increased nativism, race riots, labor union strikes, and terrorist attacks</w:t>
      </w:r>
    </w:p>
    <w:p w14:paraId="08D62182" w14:textId="7703CB72" w:rsidR="00A37E73" w:rsidRPr="00CE3FEE" w:rsidRDefault="00A37E73" w:rsidP="00B66276">
      <w:pPr>
        <w:pStyle w:val="ListParagraph"/>
        <w:numPr>
          <w:ilvl w:val="0"/>
          <w:numId w:val="4"/>
        </w:numPr>
        <w:rPr>
          <w:rFonts w:ascii="Times New Roman" w:hAnsi="Times New Roman" w:cs="Times New Roman"/>
        </w:rPr>
      </w:pPr>
      <w:r w:rsidRPr="00CE3FEE">
        <w:rPr>
          <w:rFonts w:ascii="Times New Roman" w:hAnsi="Times New Roman" w:cs="Times New Roman"/>
          <w:u w:val="single"/>
        </w:rPr>
        <w:t>Palmer Raids</w:t>
      </w:r>
      <w:r w:rsidRPr="00CE3FEE">
        <w:rPr>
          <w:rFonts w:ascii="Times New Roman" w:hAnsi="Times New Roman" w:cs="Times New Roman"/>
        </w:rPr>
        <w:t>—</w:t>
      </w:r>
      <w:r w:rsidR="00B66276" w:rsidRPr="00CE3FEE">
        <w:rPr>
          <w:rFonts w:ascii="Times New Roman" w:hAnsi="Times New Roman" w:cs="Times New Roman"/>
        </w:rPr>
        <w:t>series of actions in which government officials, sometimes violating civil liberties, arrested and/or deported people suspected of radicalism during the Red Scare</w:t>
      </w:r>
    </w:p>
    <w:p w14:paraId="1D8B8A7C" w14:textId="1F4CF068" w:rsidR="00566FFC" w:rsidRPr="00CE3FEE" w:rsidRDefault="00566FFC" w:rsidP="00562A43">
      <w:pPr>
        <w:numPr>
          <w:ilvl w:val="0"/>
          <w:numId w:val="4"/>
        </w:numPr>
        <w:rPr>
          <w:rFonts w:ascii="Times New Roman" w:hAnsi="Times New Roman" w:cs="Times New Roman"/>
          <w:u w:val="single"/>
        </w:rPr>
      </w:pPr>
      <w:r w:rsidRPr="00CE3FEE">
        <w:rPr>
          <w:rFonts w:ascii="Times New Roman" w:hAnsi="Times New Roman" w:cs="Times New Roman"/>
          <w:u w:val="single"/>
        </w:rPr>
        <w:t>Election of 1920</w:t>
      </w:r>
      <w:r w:rsidR="00562A43" w:rsidRPr="00CE3FEE">
        <w:rPr>
          <w:rFonts w:ascii="Times New Roman" w:hAnsi="Times New Roman" w:cs="Times New Roman"/>
        </w:rPr>
        <w:t>—</w:t>
      </w:r>
      <w:r w:rsidRPr="00CE3FEE">
        <w:rPr>
          <w:rFonts w:ascii="Times New Roman" w:hAnsi="Times New Roman" w:cs="Times New Roman"/>
        </w:rPr>
        <w:t>this event represented a “return to normalcy” after World War I and marked the end of the Progressive Era</w:t>
      </w:r>
    </w:p>
    <w:p w14:paraId="06415D4D" w14:textId="77777777" w:rsidR="00C35CE7" w:rsidRPr="00CE3FEE" w:rsidRDefault="00C35CE7" w:rsidP="00895670">
      <w:pPr>
        <w:rPr>
          <w:rFonts w:ascii="Times New Roman" w:hAnsi="Times New Roman" w:cs="Times New Roman"/>
        </w:rPr>
      </w:pPr>
    </w:p>
    <w:p w14:paraId="302892AD" w14:textId="19B03E8E" w:rsidR="001825DB" w:rsidRPr="00CE3FEE" w:rsidRDefault="001825DB" w:rsidP="001825DB">
      <w:pPr>
        <w:jc w:val="center"/>
        <w:rPr>
          <w:rFonts w:ascii="Times New Roman" w:hAnsi="Times New Roman" w:cs="Times New Roman"/>
        </w:rPr>
      </w:pPr>
      <w:r w:rsidRPr="00CE3FEE">
        <w:rPr>
          <w:rFonts w:ascii="Times New Roman" w:hAnsi="Times New Roman" w:cs="Times New Roman"/>
          <w:b/>
          <w:u w:val="single"/>
        </w:rPr>
        <w:t>Unit 4 (</w:t>
      </w:r>
      <w:r w:rsidR="00C35CE7" w:rsidRPr="00CE3FEE">
        <w:rPr>
          <w:rFonts w:ascii="Times New Roman" w:hAnsi="Times New Roman" w:cs="Times New Roman"/>
          <w:b/>
          <w:u w:val="single"/>
        </w:rPr>
        <w:t>The Roaring 20s and Great Depression</w:t>
      </w:r>
      <w:r w:rsidRPr="00CE3FEE">
        <w:rPr>
          <w:rFonts w:ascii="Times New Roman" w:hAnsi="Times New Roman" w:cs="Times New Roman"/>
          <w:b/>
          <w:u w:val="single"/>
        </w:rPr>
        <w:t>)</w:t>
      </w:r>
    </w:p>
    <w:p w14:paraId="6832250B" w14:textId="77777777" w:rsidR="001825DB" w:rsidRPr="00CE3FEE" w:rsidRDefault="001825DB" w:rsidP="001825DB">
      <w:pPr>
        <w:rPr>
          <w:rFonts w:ascii="Times New Roman" w:hAnsi="Times New Roman" w:cs="Times New Roman"/>
        </w:rPr>
      </w:pPr>
    </w:p>
    <w:p w14:paraId="3E670B0F" w14:textId="63A57FE3" w:rsidR="002D5CEA" w:rsidRPr="00CE3FEE" w:rsidRDefault="00791B6E" w:rsidP="008906B8">
      <w:pPr>
        <w:pStyle w:val="ListParagraph"/>
        <w:numPr>
          <w:ilvl w:val="0"/>
          <w:numId w:val="3"/>
        </w:numPr>
        <w:rPr>
          <w:rFonts w:ascii="Times New Roman" w:hAnsi="Times New Roman" w:cs="Times New Roman"/>
        </w:rPr>
      </w:pPr>
      <w:r w:rsidRPr="00CE3FEE">
        <w:rPr>
          <w:rFonts w:ascii="Times New Roman" w:hAnsi="Times New Roman" w:cs="Times New Roman"/>
          <w:u w:val="single"/>
        </w:rPr>
        <w:t>Roaring 20s</w:t>
      </w:r>
      <w:r w:rsidRPr="00CE3FEE">
        <w:rPr>
          <w:rFonts w:ascii="Times New Roman" w:hAnsi="Times New Roman" w:cs="Times New Roman"/>
        </w:rPr>
        <w:t>—</w:t>
      </w:r>
      <w:r w:rsidR="00776BEF" w:rsidRPr="00CE3FEE">
        <w:rPr>
          <w:rFonts w:ascii="Times New Roman" w:hAnsi="Times New Roman" w:cs="Times New Roman"/>
        </w:rPr>
        <w:t>time period characterized by isolationism, consumerism, nativism, a growing national popular culture, and challenges to traditional values</w:t>
      </w:r>
    </w:p>
    <w:p w14:paraId="157D0A55" w14:textId="753443A9" w:rsidR="002D5CEA" w:rsidRPr="00CE3FEE" w:rsidRDefault="002D5CEA" w:rsidP="008906B8">
      <w:pPr>
        <w:pStyle w:val="ListParagraph"/>
        <w:numPr>
          <w:ilvl w:val="0"/>
          <w:numId w:val="3"/>
        </w:numPr>
        <w:rPr>
          <w:rFonts w:ascii="Times New Roman" w:hAnsi="Times New Roman" w:cs="Times New Roman"/>
        </w:rPr>
      </w:pPr>
      <w:r w:rsidRPr="00CE3FEE">
        <w:rPr>
          <w:rFonts w:ascii="Times New Roman" w:hAnsi="Times New Roman" w:cs="Times New Roman"/>
          <w:u w:val="single"/>
        </w:rPr>
        <w:t>Consumerism</w:t>
      </w:r>
      <w:r w:rsidRPr="00CE3FEE">
        <w:rPr>
          <w:rFonts w:ascii="Times New Roman" w:hAnsi="Times New Roman" w:cs="Times New Roman"/>
        </w:rPr>
        <w:t>—</w:t>
      </w:r>
      <w:r w:rsidR="00524559" w:rsidRPr="00CE3FEE">
        <w:rPr>
          <w:rFonts w:ascii="Times New Roman" w:hAnsi="Times New Roman" w:cs="Times New Roman"/>
        </w:rPr>
        <w:t xml:space="preserve">a culture of buying products that was promoted in the 1920s by </w:t>
      </w:r>
      <w:r w:rsidR="00703315" w:rsidRPr="00CE3FEE">
        <w:rPr>
          <w:rFonts w:ascii="Times New Roman" w:hAnsi="Times New Roman" w:cs="Times New Roman"/>
        </w:rPr>
        <w:t>advertising, installment plans, and the mass production of cheap goods</w:t>
      </w:r>
    </w:p>
    <w:p w14:paraId="74808738" w14:textId="3D5DC9E2" w:rsidR="002D5CEA" w:rsidRPr="00CE3FEE" w:rsidRDefault="002D5CEA" w:rsidP="008906B8">
      <w:pPr>
        <w:pStyle w:val="ListParagraph"/>
        <w:numPr>
          <w:ilvl w:val="0"/>
          <w:numId w:val="3"/>
        </w:numPr>
        <w:rPr>
          <w:rFonts w:ascii="Times New Roman" w:hAnsi="Times New Roman" w:cs="Times New Roman"/>
        </w:rPr>
      </w:pPr>
      <w:r w:rsidRPr="00CE3FEE">
        <w:rPr>
          <w:rFonts w:ascii="Times New Roman" w:hAnsi="Times New Roman" w:cs="Times New Roman"/>
          <w:u w:val="single"/>
        </w:rPr>
        <w:t>Mass Media</w:t>
      </w:r>
      <w:r w:rsidRPr="00CE3FEE">
        <w:rPr>
          <w:rFonts w:ascii="Times New Roman" w:hAnsi="Times New Roman" w:cs="Times New Roman"/>
        </w:rPr>
        <w:t>—</w:t>
      </w:r>
      <w:r w:rsidR="00703315" w:rsidRPr="00CE3FEE">
        <w:rPr>
          <w:rFonts w:ascii="Times New Roman" w:hAnsi="Times New Roman" w:cs="Times New Roman"/>
        </w:rPr>
        <w:t>widespread media, largely driven by the radio, that encouraged consumerism and helped create a more uniform national culture</w:t>
      </w:r>
    </w:p>
    <w:p w14:paraId="1522939F" w14:textId="4F81C874" w:rsidR="002D5CEA" w:rsidRPr="00CE3FEE" w:rsidRDefault="002D5CEA" w:rsidP="008906B8">
      <w:pPr>
        <w:pStyle w:val="ListParagraph"/>
        <w:numPr>
          <w:ilvl w:val="0"/>
          <w:numId w:val="3"/>
        </w:numPr>
        <w:rPr>
          <w:rFonts w:ascii="Times New Roman" w:hAnsi="Times New Roman" w:cs="Times New Roman"/>
        </w:rPr>
      </w:pPr>
      <w:r w:rsidRPr="00CE3FEE">
        <w:rPr>
          <w:rFonts w:ascii="Times New Roman" w:hAnsi="Times New Roman" w:cs="Times New Roman"/>
          <w:u w:val="single"/>
        </w:rPr>
        <w:t>Assembly Line</w:t>
      </w:r>
      <w:r w:rsidRPr="00CE3FEE">
        <w:rPr>
          <w:rFonts w:ascii="Times New Roman" w:hAnsi="Times New Roman" w:cs="Times New Roman"/>
        </w:rPr>
        <w:t>—</w:t>
      </w:r>
      <w:r w:rsidR="00AE134A" w:rsidRPr="00CE3FEE">
        <w:rPr>
          <w:rFonts w:ascii="Times New Roman" w:hAnsi="Times New Roman" w:cs="Times New Roman"/>
        </w:rPr>
        <w:t xml:space="preserve">manufacturing method, improved by Henry Ford, that made products cheaper, especially the </w:t>
      </w:r>
      <w:r w:rsidR="006B1FC5" w:rsidRPr="00CE3FEE">
        <w:rPr>
          <w:rFonts w:ascii="Times New Roman" w:hAnsi="Times New Roman" w:cs="Times New Roman"/>
        </w:rPr>
        <w:t>car</w:t>
      </w:r>
    </w:p>
    <w:p w14:paraId="4D897C67" w14:textId="1A0EAA62" w:rsidR="00C179C3" w:rsidRPr="00CE3FEE" w:rsidRDefault="00AE134A" w:rsidP="008906B8">
      <w:pPr>
        <w:pStyle w:val="ListParagraph"/>
        <w:numPr>
          <w:ilvl w:val="0"/>
          <w:numId w:val="3"/>
        </w:numPr>
        <w:rPr>
          <w:rFonts w:ascii="Times New Roman" w:hAnsi="Times New Roman" w:cs="Times New Roman"/>
        </w:rPr>
      </w:pPr>
      <w:r w:rsidRPr="00CE3FEE">
        <w:rPr>
          <w:rFonts w:ascii="Times New Roman" w:hAnsi="Times New Roman" w:cs="Times New Roman"/>
          <w:u w:val="single"/>
        </w:rPr>
        <w:t>The “</w:t>
      </w:r>
      <w:r w:rsidR="00C179C3" w:rsidRPr="00CE3FEE">
        <w:rPr>
          <w:rFonts w:ascii="Times New Roman" w:hAnsi="Times New Roman" w:cs="Times New Roman"/>
          <w:u w:val="single"/>
        </w:rPr>
        <w:t>Flapper</w:t>
      </w:r>
      <w:r w:rsidRPr="00CE3FEE">
        <w:rPr>
          <w:rFonts w:ascii="Times New Roman" w:hAnsi="Times New Roman" w:cs="Times New Roman"/>
          <w:u w:val="single"/>
        </w:rPr>
        <w:t>”</w:t>
      </w:r>
      <w:r w:rsidR="00C179C3" w:rsidRPr="00CE3FEE">
        <w:rPr>
          <w:rFonts w:ascii="Times New Roman" w:hAnsi="Times New Roman" w:cs="Times New Roman"/>
        </w:rPr>
        <w:t>—</w:t>
      </w:r>
      <w:r w:rsidRPr="00CE3FEE">
        <w:rPr>
          <w:rFonts w:ascii="Times New Roman" w:hAnsi="Times New Roman" w:cs="Times New Roman"/>
        </w:rPr>
        <w:t>popular image of the “new wom</w:t>
      </w:r>
      <w:r w:rsidR="00A00F56" w:rsidRPr="00CE3FEE">
        <w:rPr>
          <w:rFonts w:ascii="Times New Roman" w:hAnsi="Times New Roman" w:cs="Times New Roman"/>
        </w:rPr>
        <w:t>an” of the 1920s that challenged</w:t>
      </w:r>
      <w:r w:rsidRPr="00CE3FEE">
        <w:rPr>
          <w:rFonts w:ascii="Times New Roman" w:hAnsi="Times New Roman" w:cs="Times New Roman"/>
        </w:rPr>
        <w:t xml:space="preserve"> traditional gender roles and morality</w:t>
      </w:r>
    </w:p>
    <w:p w14:paraId="0EE3F9DA" w14:textId="7FE57FB7" w:rsidR="00AE134A" w:rsidRPr="00CE3FEE" w:rsidRDefault="00C179C3" w:rsidP="00AE134A">
      <w:pPr>
        <w:pStyle w:val="ListParagraph"/>
        <w:numPr>
          <w:ilvl w:val="0"/>
          <w:numId w:val="3"/>
        </w:numPr>
        <w:rPr>
          <w:rFonts w:ascii="Times New Roman" w:hAnsi="Times New Roman" w:cs="Times New Roman"/>
        </w:rPr>
      </w:pPr>
      <w:r w:rsidRPr="00CE3FEE">
        <w:rPr>
          <w:rFonts w:ascii="Times New Roman" w:hAnsi="Times New Roman" w:cs="Times New Roman"/>
          <w:u w:val="single"/>
        </w:rPr>
        <w:t>Harlem Renaissance</w:t>
      </w:r>
      <w:r w:rsidRPr="00CE3FEE">
        <w:rPr>
          <w:rFonts w:ascii="Times New Roman" w:hAnsi="Times New Roman" w:cs="Times New Roman"/>
        </w:rPr>
        <w:t>—</w:t>
      </w:r>
      <w:r w:rsidR="00ED1E2B" w:rsidRPr="00CE3FEE">
        <w:rPr>
          <w:rFonts w:ascii="Times New Roman" w:hAnsi="Times New Roman" w:cs="Times New Roman"/>
        </w:rPr>
        <w:t xml:space="preserve">a </w:t>
      </w:r>
      <w:r w:rsidR="00AE134A" w:rsidRPr="00CE3FEE">
        <w:rPr>
          <w:rFonts w:ascii="Times New Roman" w:hAnsi="Times New Roman" w:cs="Times New Roman"/>
        </w:rPr>
        <w:t>surge of black culture centered around literature, music, art, and racial pride that occurred in the 1920s</w:t>
      </w:r>
    </w:p>
    <w:p w14:paraId="34C40D39" w14:textId="4F048010" w:rsidR="00C179C3" w:rsidRPr="00CE3FEE" w:rsidRDefault="00C179C3" w:rsidP="00AE134A">
      <w:pPr>
        <w:pStyle w:val="ListParagraph"/>
        <w:numPr>
          <w:ilvl w:val="0"/>
          <w:numId w:val="3"/>
        </w:numPr>
        <w:rPr>
          <w:rFonts w:ascii="Times New Roman" w:hAnsi="Times New Roman" w:cs="Times New Roman"/>
        </w:rPr>
      </w:pPr>
      <w:r w:rsidRPr="00CE3FEE">
        <w:rPr>
          <w:rFonts w:ascii="Times New Roman" w:hAnsi="Times New Roman" w:cs="Times New Roman"/>
          <w:u w:val="single"/>
        </w:rPr>
        <w:t>Marcus Garvey</w:t>
      </w:r>
      <w:r w:rsidRPr="00CE3FEE">
        <w:rPr>
          <w:rFonts w:ascii="Times New Roman" w:hAnsi="Times New Roman" w:cs="Times New Roman"/>
        </w:rPr>
        <w:t>—</w:t>
      </w:r>
      <w:r w:rsidR="00AE134A" w:rsidRPr="00CE3FEE">
        <w:rPr>
          <w:rFonts w:ascii="Times New Roman" w:hAnsi="Times New Roman" w:cs="Times New Roman"/>
        </w:rPr>
        <w:t>promoted black nationalism, racial separation and independence, and the ide</w:t>
      </w:r>
      <w:r w:rsidR="00C00C0A" w:rsidRPr="00CE3FEE">
        <w:rPr>
          <w:rFonts w:ascii="Times New Roman" w:hAnsi="Times New Roman" w:cs="Times New Roman"/>
        </w:rPr>
        <w:t>a that blacks</w:t>
      </w:r>
      <w:r w:rsidR="00AE134A" w:rsidRPr="00CE3FEE">
        <w:rPr>
          <w:rFonts w:ascii="Times New Roman" w:hAnsi="Times New Roman" w:cs="Times New Roman"/>
        </w:rPr>
        <w:t xml:space="preserve"> go “bac</w:t>
      </w:r>
      <w:r w:rsidR="00C00C0A" w:rsidRPr="00CE3FEE">
        <w:rPr>
          <w:rFonts w:ascii="Times New Roman" w:hAnsi="Times New Roman" w:cs="Times New Roman"/>
        </w:rPr>
        <w:t>k to Africa;” helped inspire</w:t>
      </w:r>
      <w:r w:rsidR="00AE134A" w:rsidRPr="00CE3FEE">
        <w:rPr>
          <w:rFonts w:ascii="Times New Roman" w:hAnsi="Times New Roman" w:cs="Times New Roman"/>
        </w:rPr>
        <w:t xml:space="preserve"> later black power movement</w:t>
      </w:r>
      <w:r w:rsidR="00C00C0A" w:rsidRPr="00CE3FEE">
        <w:rPr>
          <w:rFonts w:ascii="Times New Roman" w:hAnsi="Times New Roman" w:cs="Times New Roman"/>
        </w:rPr>
        <w:t>s</w:t>
      </w:r>
    </w:p>
    <w:p w14:paraId="46BC6194" w14:textId="58B5C49D" w:rsidR="00C179C3" w:rsidRPr="00CE3FEE" w:rsidRDefault="00C179C3" w:rsidP="008906B8">
      <w:pPr>
        <w:pStyle w:val="ListParagraph"/>
        <w:numPr>
          <w:ilvl w:val="0"/>
          <w:numId w:val="3"/>
        </w:numPr>
        <w:rPr>
          <w:rFonts w:ascii="Times New Roman" w:hAnsi="Times New Roman" w:cs="Times New Roman"/>
        </w:rPr>
      </w:pPr>
      <w:r w:rsidRPr="00CE3FEE">
        <w:rPr>
          <w:rFonts w:ascii="Times New Roman" w:hAnsi="Times New Roman" w:cs="Times New Roman"/>
          <w:u w:val="single"/>
        </w:rPr>
        <w:t>Nativism</w:t>
      </w:r>
      <w:r w:rsidRPr="00CE3FEE">
        <w:rPr>
          <w:rFonts w:ascii="Times New Roman" w:hAnsi="Times New Roman" w:cs="Times New Roman"/>
        </w:rPr>
        <w:t>—</w:t>
      </w:r>
      <w:r w:rsidR="006111C3" w:rsidRPr="00CE3FEE">
        <w:rPr>
          <w:rFonts w:ascii="Times New Roman" w:hAnsi="Times New Roman" w:cs="Times New Roman"/>
        </w:rPr>
        <w:t>a strong dislike of foreigners; evident during the 1920s in the Sacco-Vanzetti Trial, the growth of the Ku Klux Klan, and restrictive immigration laws</w:t>
      </w:r>
    </w:p>
    <w:p w14:paraId="6F3808D0" w14:textId="2BCBC5A0" w:rsidR="00C179C3" w:rsidRPr="00CE3FEE" w:rsidRDefault="00C179C3" w:rsidP="008906B8">
      <w:pPr>
        <w:pStyle w:val="ListParagraph"/>
        <w:numPr>
          <w:ilvl w:val="0"/>
          <w:numId w:val="3"/>
        </w:numPr>
        <w:rPr>
          <w:rFonts w:ascii="Times New Roman" w:hAnsi="Times New Roman" w:cs="Times New Roman"/>
        </w:rPr>
      </w:pPr>
      <w:r w:rsidRPr="00CE3FEE">
        <w:rPr>
          <w:rFonts w:ascii="Times New Roman" w:hAnsi="Times New Roman" w:cs="Times New Roman"/>
          <w:u w:val="single"/>
        </w:rPr>
        <w:t>The Lost Generation</w:t>
      </w:r>
      <w:r w:rsidRPr="00CE3FEE">
        <w:rPr>
          <w:rFonts w:ascii="Times New Roman" w:hAnsi="Times New Roman" w:cs="Times New Roman"/>
        </w:rPr>
        <w:t>—</w:t>
      </w:r>
      <w:r w:rsidR="00FB716B" w:rsidRPr="00CE3FEE">
        <w:rPr>
          <w:rFonts w:ascii="Times New Roman" w:hAnsi="Times New Roman" w:cs="Times New Roman"/>
        </w:rPr>
        <w:t xml:space="preserve">group of authors were critical of society, the events of World War I, and </w:t>
      </w:r>
      <w:r w:rsidR="00C00C0A" w:rsidRPr="00CE3FEE">
        <w:rPr>
          <w:rFonts w:ascii="Times New Roman" w:hAnsi="Times New Roman" w:cs="Times New Roman"/>
        </w:rPr>
        <w:t>consumerism during</w:t>
      </w:r>
      <w:r w:rsidR="00FB716B" w:rsidRPr="00CE3FEE">
        <w:rPr>
          <w:rFonts w:ascii="Times New Roman" w:hAnsi="Times New Roman" w:cs="Times New Roman"/>
        </w:rPr>
        <w:t xml:space="preserve"> the 1920s</w:t>
      </w:r>
    </w:p>
    <w:p w14:paraId="157ABEB5" w14:textId="6B1BFABA" w:rsidR="007F2EB8" w:rsidRPr="00CE3FEE" w:rsidRDefault="00C179C3" w:rsidP="007F2EB8">
      <w:pPr>
        <w:pStyle w:val="ListParagraph"/>
        <w:numPr>
          <w:ilvl w:val="0"/>
          <w:numId w:val="3"/>
        </w:numPr>
        <w:rPr>
          <w:rFonts w:ascii="Times New Roman" w:hAnsi="Times New Roman" w:cs="Times New Roman"/>
        </w:rPr>
      </w:pPr>
      <w:r w:rsidRPr="00CE3FEE">
        <w:rPr>
          <w:rFonts w:ascii="Times New Roman" w:hAnsi="Times New Roman" w:cs="Times New Roman"/>
          <w:u w:val="single"/>
        </w:rPr>
        <w:t>Modernism</w:t>
      </w:r>
      <w:r w:rsidRPr="00CE3FEE">
        <w:rPr>
          <w:rFonts w:ascii="Times New Roman" w:hAnsi="Times New Roman" w:cs="Times New Roman"/>
        </w:rPr>
        <w:t>—</w:t>
      </w:r>
      <w:r w:rsidR="00FB716B" w:rsidRPr="00CE3FEE">
        <w:rPr>
          <w:rFonts w:ascii="Times New Roman" w:hAnsi="Times New Roman" w:cs="Times New Roman"/>
        </w:rPr>
        <w:t>growing ideology</w:t>
      </w:r>
      <w:r w:rsidR="00BA1C7F">
        <w:rPr>
          <w:rFonts w:ascii="Times New Roman" w:hAnsi="Times New Roman" w:cs="Times New Roman"/>
        </w:rPr>
        <w:t>, especially in urban areas,</w:t>
      </w:r>
      <w:r w:rsidR="00FB716B" w:rsidRPr="00CE3FEE">
        <w:rPr>
          <w:rFonts w:ascii="Times New Roman" w:hAnsi="Times New Roman" w:cs="Times New Roman"/>
        </w:rPr>
        <w:t xml:space="preserve"> that promoted nontraditional views on gender roles, morality, science, and religion; opposed by fundamentalism</w:t>
      </w:r>
    </w:p>
    <w:p w14:paraId="2339209D" w14:textId="2004D595" w:rsidR="00C179C3" w:rsidRPr="00CE3FEE" w:rsidRDefault="007F2EB8" w:rsidP="007F2EB8">
      <w:pPr>
        <w:pStyle w:val="ListParagraph"/>
        <w:numPr>
          <w:ilvl w:val="0"/>
          <w:numId w:val="3"/>
        </w:numPr>
        <w:rPr>
          <w:rFonts w:ascii="Times New Roman" w:hAnsi="Times New Roman" w:cs="Times New Roman"/>
        </w:rPr>
      </w:pPr>
      <w:r w:rsidRPr="00CE3FEE">
        <w:rPr>
          <w:rFonts w:ascii="Times New Roman" w:hAnsi="Times New Roman" w:cs="Times New Roman"/>
          <w:u w:val="single"/>
        </w:rPr>
        <w:t xml:space="preserve">Scopes </w:t>
      </w:r>
      <w:r w:rsidR="00C179C3" w:rsidRPr="00CE3FEE">
        <w:rPr>
          <w:rFonts w:ascii="Times New Roman" w:hAnsi="Times New Roman" w:cs="Times New Roman"/>
          <w:u w:val="single"/>
        </w:rPr>
        <w:t>Trial</w:t>
      </w:r>
      <w:r w:rsidR="00C179C3" w:rsidRPr="00CE3FEE">
        <w:rPr>
          <w:rFonts w:ascii="Times New Roman" w:hAnsi="Times New Roman" w:cs="Times New Roman"/>
        </w:rPr>
        <w:t>—</w:t>
      </w:r>
      <w:r w:rsidRPr="00CE3FEE">
        <w:rPr>
          <w:rFonts w:ascii="Times New Roman" w:hAnsi="Times New Roman" w:cs="Times New Roman"/>
        </w:rPr>
        <w:t xml:space="preserve">event in which a teacher was convicted for teaching about evolution; represented the clash of modernist and fundamentalist values   </w:t>
      </w:r>
    </w:p>
    <w:p w14:paraId="55449F6F" w14:textId="77777777" w:rsidR="007F2EB8" w:rsidRPr="00CE3FEE" w:rsidRDefault="00EC2770" w:rsidP="007F2EB8">
      <w:pPr>
        <w:pStyle w:val="ListParagraph"/>
        <w:numPr>
          <w:ilvl w:val="0"/>
          <w:numId w:val="3"/>
        </w:numPr>
        <w:rPr>
          <w:rFonts w:ascii="Times New Roman" w:hAnsi="Times New Roman" w:cs="Times New Roman"/>
        </w:rPr>
      </w:pPr>
      <w:r w:rsidRPr="00CE3FEE">
        <w:rPr>
          <w:rFonts w:ascii="Times New Roman" w:hAnsi="Times New Roman" w:cs="Times New Roman"/>
          <w:u w:val="single"/>
        </w:rPr>
        <w:t>Prohibition</w:t>
      </w:r>
      <w:r w:rsidRPr="00CE3FEE">
        <w:rPr>
          <w:rFonts w:ascii="Times New Roman" w:hAnsi="Times New Roman" w:cs="Times New Roman"/>
        </w:rPr>
        <w:t>—federal ban on alcohol</w:t>
      </w:r>
      <w:r w:rsidR="001256B9" w:rsidRPr="00CE3FEE">
        <w:rPr>
          <w:rFonts w:ascii="Times New Roman" w:hAnsi="Times New Roman" w:cs="Times New Roman"/>
        </w:rPr>
        <w:t xml:space="preserve">, supported by fundamentalists, </w:t>
      </w:r>
      <w:r w:rsidRPr="00CE3FEE">
        <w:rPr>
          <w:rFonts w:ascii="Times New Roman" w:hAnsi="Times New Roman" w:cs="Times New Roman"/>
        </w:rPr>
        <w:t>that started with the 18</w:t>
      </w:r>
      <w:r w:rsidRPr="00CE3FEE">
        <w:rPr>
          <w:rFonts w:ascii="Times New Roman" w:hAnsi="Times New Roman" w:cs="Times New Roman"/>
          <w:vertAlign w:val="superscript"/>
        </w:rPr>
        <w:t>th</w:t>
      </w:r>
      <w:r w:rsidRPr="00CE3FEE">
        <w:rPr>
          <w:rFonts w:ascii="Times New Roman" w:hAnsi="Times New Roman" w:cs="Times New Roman"/>
        </w:rPr>
        <w:t xml:space="preserve"> Amendment</w:t>
      </w:r>
      <w:r w:rsidR="00791B6E" w:rsidRPr="00CE3FEE">
        <w:rPr>
          <w:rFonts w:ascii="Times New Roman" w:hAnsi="Times New Roman" w:cs="Times New Roman"/>
        </w:rPr>
        <w:t xml:space="preserve">, </w:t>
      </w:r>
      <w:r w:rsidRPr="00CE3FEE">
        <w:rPr>
          <w:rFonts w:ascii="Times New Roman" w:hAnsi="Times New Roman" w:cs="Times New Roman"/>
        </w:rPr>
        <w:t>proved difficult to enforce</w:t>
      </w:r>
      <w:r w:rsidR="00791B6E" w:rsidRPr="00CE3FEE">
        <w:rPr>
          <w:rFonts w:ascii="Times New Roman" w:hAnsi="Times New Roman" w:cs="Times New Roman"/>
        </w:rPr>
        <w:t>, and was repealed by the 21</w:t>
      </w:r>
      <w:r w:rsidR="00791B6E" w:rsidRPr="00CE3FEE">
        <w:rPr>
          <w:rFonts w:ascii="Times New Roman" w:hAnsi="Times New Roman" w:cs="Times New Roman"/>
          <w:vertAlign w:val="superscript"/>
        </w:rPr>
        <w:t>st</w:t>
      </w:r>
      <w:r w:rsidR="00791B6E" w:rsidRPr="00CE3FEE">
        <w:rPr>
          <w:rFonts w:ascii="Times New Roman" w:hAnsi="Times New Roman" w:cs="Times New Roman"/>
        </w:rPr>
        <w:t xml:space="preserve"> Amendment</w:t>
      </w:r>
      <w:r w:rsidRPr="00CE3FEE">
        <w:rPr>
          <w:rFonts w:ascii="Times New Roman" w:hAnsi="Times New Roman" w:cs="Times New Roman"/>
        </w:rPr>
        <w:t xml:space="preserve">  </w:t>
      </w:r>
    </w:p>
    <w:p w14:paraId="463DC189" w14:textId="12FF3866" w:rsidR="001256B9" w:rsidRPr="00CE3FEE" w:rsidRDefault="001256B9" w:rsidP="007F2EB8">
      <w:pPr>
        <w:pStyle w:val="ListParagraph"/>
        <w:numPr>
          <w:ilvl w:val="0"/>
          <w:numId w:val="3"/>
        </w:numPr>
        <w:rPr>
          <w:rFonts w:ascii="Times New Roman" w:hAnsi="Times New Roman" w:cs="Times New Roman"/>
        </w:rPr>
      </w:pPr>
      <w:r w:rsidRPr="00CE3FEE">
        <w:rPr>
          <w:rFonts w:ascii="Times New Roman" w:hAnsi="Times New Roman" w:cs="Times New Roman"/>
          <w:u w:val="single"/>
        </w:rPr>
        <w:t>Rugged Individualism</w:t>
      </w:r>
      <w:r w:rsidRPr="00CE3FEE">
        <w:rPr>
          <w:rFonts w:ascii="Times New Roman" w:hAnsi="Times New Roman" w:cs="Times New Roman"/>
        </w:rPr>
        <w:t>—</w:t>
      </w:r>
      <w:r w:rsidR="007F2EB8" w:rsidRPr="00CE3FEE">
        <w:rPr>
          <w:rFonts w:ascii="Times New Roman" w:hAnsi="Times New Roman" w:cs="Times New Roman"/>
        </w:rPr>
        <w:t>idea that Americans could take care of themselves without government help; became unpopular during the Great Depression</w:t>
      </w:r>
    </w:p>
    <w:p w14:paraId="34212DA1" w14:textId="392B9941" w:rsidR="0077115A" w:rsidRPr="00CE3FEE" w:rsidRDefault="001256B9" w:rsidP="0077115A">
      <w:pPr>
        <w:pStyle w:val="ListParagraph"/>
        <w:numPr>
          <w:ilvl w:val="0"/>
          <w:numId w:val="3"/>
        </w:numPr>
        <w:rPr>
          <w:rFonts w:ascii="Times New Roman" w:hAnsi="Times New Roman" w:cs="Times New Roman"/>
        </w:rPr>
      </w:pPr>
      <w:r w:rsidRPr="00CE3FEE">
        <w:rPr>
          <w:rFonts w:ascii="Times New Roman" w:hAnsi="Times New Roman" w:cs="Times New Roman"/>
          <w:u w:val="single"/>
        </w:rPr>
        <w:t>The Great Depression</w:t>
      </w:r>
      <w:r w:rsidRPr="00CE3FEE">
        <w:rPr>
          <w:rFonts w:ascii="Times New Roman" w:hAnsi="Times New Roman" w:cs="Times New Roman"/>
        </w:rPr>
        <w:t>—</w:t>
      </w:r>
      <w:r w:rsidR="00776BEF" w:rsidRPr="00CE3FEE">
        <w:rPr>
          <w:rFonts w:ascii="Times New Roman" w:hAnsi="Times New Roman" w:cs="Times New Roman"/>
        </w:rPr>
        <w:t xml:space="preserve">the worst economic decline in American history; caused by </w:t>
      </w:r>
      <w:proofErr w:type="spellStart"/>
      <w:r w:rsidR="00776BEF" w:rsidRPr="00CE3FEE">
        <w:rPr>
          <w:rFonts w:ascii="Times New Roman" w:hAnsi="Times New Roman" w:cs="Times New Roman"/>
        </w:rPr>
        <w:t>overspeculation</w:t>
      </w:r>
      <w:proofErr w:type="spellEnd"/>
      <w:r w:rsidR="00776BEF" w:rsidRPr="00CE3FEE">
        <w:rPr>
          <w:rFonts w:ascii="Times New Roman" w:hAnsi="Times New Roman" w:cs="Times New Roman"/>
        </w:rPr>
        <w:t xml:space="preserve">, bank collapses, overproduction, </w:t>
      </w:r>
      <w:r w:rsidR="00C00C0A" w:rsidRPr="00CE3FEE">
        <w:rPr>
          <w:rFonts w:ascii="Times New Roman" w:hAnsi="Times New Roman" w:cs="Times New Roman"/>
        </w:rPr>
        <w:t>and government economic policies</w:t>
      </w:r>
    </w:p>
    <w:p w14:paraId="0A312B4A" w14:textId="77777777" w:rsidR="004A2B34" w:rsidRPr="00CE3FEE" w:rsidRDefault="007A4CBD" w:rsidP="004A2B34">
      <w:pPr>
        <w:pStyle w:val="ListParagraph"/>
        <w:numPr>
          <w:ilvl w:val="0"/>
          <w:numId w:val="3"/>
        </w:numPr>
        <w:rPr>
          <w:rFonts w:ascii="Times New Roman" w:hAnsi="Times New Roman" w:cs="Times New Roman"/>
        </w:rPr>
      </w:pPr>
      <w:proofErr w:type="spellStart"/>
      <w:r w:rsidRPr="00CE3FEE">
        <w:rPr>
          <w:rFonts w:ascii="Times New Roman" w:hAnsi="Times New Roman" w:cs="Times New Roman"/>
          <w:u w:val="single"/>
        </w:rPr>
        <w:t>Hoovervilles</w:t>
      </w:r>
      <w:proofErr w:type="spellEnd"/>
      <w:r w:rsidRPr="00CE3FEE">
        <w:rPr>
          <w:rFonts w:ascii="Times New Roman" w:hAnsi="Times New Roman" w:cs="Times New Roman"/>
        </w:rPr>
        <w:t>—</w:t>
      </w:r>
      <w:r w:rsidR="0077115A" w:rsidRPr="00CE3FEE">
        <w:rPr>
          <w:rFonts w:ascii="Times New Roman" w:hAnsi="Times New Roman" w:cs="Times New Roman"/>
        </w:rPr>
        <w:t xml:space="preserve">shantytowns that homeless Americans built during the Great Depression; inhabitants often sought food from charity and </w:t>
      </w:r>
      <w:proofErr w:type="gramStart"/>
      <w:r w:rsidR="0077115A" w:rsidRPr="00CE3FEE">
        <w:rPr>
          <w:rFonts w:ascii="Times New Roman" w:hAnsi="Times New Roman" w:cs="Times New Roman"/>
        </w:rPr>
        <w:t>looked for</w:t>
      </w:r>
      <w:proofErr w:type="gramEnd"/>
      <w:r w:rsidR="0077115A" w:rsidRPr="00CE3FEE">
        <w:rPr>
          <w:rFonts w:ascii="Times New Roman" w:hAnsi="Times New Roman" w:cs="Times New Roman"/>
        </w:rPr>
        <w:t xml:space="preserve"> work as hobos </w:t>
      </w:r>
    </w:p>
    <w:p w14:paraId="43C0C784" w14:textId="0DB1E6E2" w:rsidR="007A4CBD" w:rsidRPr="00CE3FEE" w:rsidRDefault="00737EF8" w:rsidP="004A2B34">
      <w:pPr>
        <w:pStyle w:val="ListParagraph"/>
        <w:numPr>
          <w:ilvl w:val="0"/>
          <w:numId w:val="3"/>
        </w:numPr>
        <w:rPr>
          <w:rFonts w:ascii="Times New Roman" w:hAnsi="Times New Roman" w:cs="Times New Roman"/>
        </w:rPr>
      </w:pPr>
      <w:r w:rsidRPr="00CE3FEE">
        <w:rPr>
          <w:rFonts w:ascii="Times New Roman" w:hAnsi="Times New Roman" w:cs="Times New Roman"/>
          <w:u w:val="single"/>
        </w:rPr>
        <w:t>Dust Bowl</w:t>
      </w:r>
      <w:r w:rsidRPr="00CE3FEE">
        <w:rPr>
          <w:rFonts w:ascii="Times New Roman" w:hAnsi="Times New Roman" w:cs="Times New Roman"/>
        </w:rPr>
        <w:t>—</w:t>
      </w:r>
      <w:r w:rsidR="004A2B34" w:rsidRPr="00CE3FEE">
        <w:rPr>
          <w:rFonts w:ascii="Times New Roman" w:hAnsi="Times New Roman" w:cs="Times New Roman"/>
        </w:rPr>
        <w:t>area of the Great Plains that experienced erosion, drought, and dust storms that ruined agriculture during the Great Depression</w:t>
      </w:r>
    </w:p>
    <w:p w14:paraId="22D2A698" w14:textId="77777777" w:rsidR="004A2B34" w:rsidRPr="00CE3FEE" w:rsidRDefault="00737EF8" w:rsidP="004A2B34">
      <w:pPr>
        <w:pStyle w:val="ListParagraph"/>
        <w:numPr>
          <w:ilvl w:val="0"/>
          <w:numId w:val="3"/>
        </w:numPr>
        <w:rPr>
          <w:rFonts w:ascii="Times New Roman" w:hAnsi="Times New Roman" w:cs="Times New Roman"/>
        </w:rPr>
      </w:pPr>
      <w:r w:rsidRPr="00CE3FEE">
        <w:rPr>
          <w:rFonts w:ascii="Times New Roman" w:hAnsi="Times New Roman" w:cs="Times New Roman"/>
          <w:u w:val="single"/>
        </w:rPr>
        <w:t>Bonus Army</w:t>
      </w:r>
      <w:r w:rsidRPr="00CE3FEE">
        <w:rPr>
          <w:rFonts w:ascii="Times New Roman" w:hAnsi="Times New Roman" w:cs="Times New Roman"/>
        </w:rPr>
        <w:t>—</w:t>
      </w:r>
      <w:r w:rsidR="004A2B34" w:rsidRPr="00CE3FEE">
        <w:rPr>
          <w:rFonts w:ascii="Times New Roman" w:hAnsi="Times New Roman" w:cs="Times New Roman"/>
        </w:rPr>
        <w:t>veterans who gathered and protested in Washington, D.C. during the Great Depression; were violently removed</w:t>
      </w:r>
    </w:p>
    <w:p w14:paraId="177CE904" w14:textId="5831EEA8" w:rsidR="00D5692E" w:rsidRPr="00CE3FEE" w:rsidRDefault="00737EF8" w:rsidP="00D5692E">
      <w:pPr>
        <w:pStyle w:val="ListParagraph"/>
        <w:numPr>
          <w:ilvl w:val="0"/>
          <w:numId w:val="3"/>
        </w:numPr>
        <w:rPr>
          <w:rFonts w:ascii="Times New Roman" w:hAnsi="Times New Roman" w:cs="Times New Roman"/>
        </w:rPr>
      </w:pPr>
      <w:r w:rsidRPr="00CE3FEE">
        <w:rPr>
          <w:rFonts w:ascii="Times New Roman" w:hAnsi="Times New Roman" w:cs="Times New Roman"/>
          <w:u w:val="single"/>
        </w:rPr>
        <w:t>The New Deal</w:t>
      </w:r>
      <w:r w:rsidRPr="00CE3FEE">
        <w:rPr>
          <w:rFonts w:ascii="Times New Roman" w:hAnsi="Times New Roman" w:cs="Times New Roman"/>
        </w:rPr>
        <w:t>—</w:t>
      </w:r>
      <w:r w:rsidR="004A2B34" w:rsidRPr="00CE3FEE">
        <w:rPr>
          <w:rFonts w:ascii="Times New Roman" w:hAnsi="Times New Roman" w:cs="Times New Roman"/>
        </w:rPr>
        <w:t>term for the wide-ranging laws and programs</w:t>
      </w:r>
      <w:r w:rsidR="00194D31">
        <w:rPr>
          <w:rFonts w:ascii="Times New Roman" w:hAnsi="Times New Roman" w:cs="Times New Roman"/>
        </w:rPr>
        <w:t xml:space="preserve"> that focused on relief, recovery, and reform;</w:t>
      </w:r>
      <w:r w:rsidR="004A2B34" w:rsidRPr="00CE3FEE">
        <w:rPr>
          <w:rFonts w:ascii="Times New Roman" w:hAnsi="Times New Roman" w:cs="Times New Roman"/>
        </w:rPr>
        <w:t xml:space="preserve"> created under FDR’s leadership to fight the Great Depression; represented an expansion of federal power</w:t>
      </w:r>
    </w:p>
    <w:p w14:paraId="0238F649" w14:textId="013F233A" w:rsidR="00D5692E" w:rsidRPr="00CE3FEE" w:rsidRDefault="00737EF8" w:rsidP="00D5692E">
      <w:pPr>
        <w:pStyle w:val="ListParagraph"/>
        <w:numPr>
          <w:ilvl w:val="0"/>
          <w:numId w:val="3"/>
        </w:numPr>
        <w:rPr>
          <w:rFonts w:ascii="Times New Roman" w:hAnsi="Times New Roman" w:cs="Times New Roman"/>
        </w:rPr>
      </w:pPr>
      <w:r w:rsidRPr="00CE3FEE">
        <w:rPr>
          <w:rFonts w:ascii="Times New Roman" w:hAnsi="Times New Roman" w:cs="Times New Roman"/>
          <w:u w:val="single"/>
        </w:rPr>
        <w:t>Federal Deposit Insurance Corporation (FDIC)</w:t>
      </w:r>
      <w:r w:rsidRPr="00CE3FEE">
        <w:rPr>
          <w:rFonts w:ascii="Times New Roman" w:hAnsi="Times New Roman" w:cs="Times New Roman"/>
        </w:rPr>
        <w:t>—</w:t>
      </w:r>
      <w:r w:rsidR="00D5692E" w:rsidRPr="00CE3FEE">
        <w:rPr>
          <w:rFonts w:ascii="Times New Roman" w:hAnsi="Times New Roman" w:cs="Times New Roman"/>
        </w:rPr>
        <w:t>New Deal agency that insures Americans’ bank accounts to prevent bank runs</w:t>
      </w:r>
    </w:p>
    <w:p w14:paraId="4F3622E4" w14:textId="77777777" w:rsidR="00D5692E" w:rsidRPr="00CE3FEE" w:rsidRDefault="00737EF8" w:rsidP="00D5692E">
      <w:pPr>
        <w:pStyle w:val="ListParagraph"/>
        <w:numPr>
          <w:ilvl w:val="0"/>
          <w:numId w:val="3"/>
        </w:numPr>
        <w:rPr>
          <w:rFonts w:ascii="Times New Roman" w:hAnsi="Times New Roman" w:cs="Times New Roman"/>
          <w:u w:val="single"/>
        </w:rPr>
      </w:pPr>
      <w:r w:rsidRPr="00CE3FEE">
        <w:rPr>
          <w:rFonts w:ascii="Times New Roman" w:hAnsi="Times New Roman" w:cs="Times New Roman"/>
          <w:u w:val="single"/>
        </w:rPr>
        <w:t>Securities and Exchange Commission (SEC)</w:t>
      </w:r>
      <w:r w:rsidRPr="00CE3FEE">
        <w:rPr>
          <w:rFonts w:ascii="Times New Roman" w:hAnsi="Times New Roman" w:cs="Times New Roman"/>
        </w:rPr>
        <w:t>—</w:t>
      </w:r>
      <w:r w:rsidR="00D5692E" w:rsidRPr="00CE3FEE">
        <w:rPr>
          <w:rFonts w:ascii="Times New Roman" w:hAnsi="Times New Roman" w:cs="Times New Roman"/>
        </w:rPr>
        <w:t xml:space="preserve">New Deal agency that regulates the stock market to prevent </w:t>
      </w:r>
      <w:proofErr w:type="spellStart"/>
      <w:r w:rsidR="00D5692E" w:rsidRPr="00CE3FEE">
        <w:rPr>
          <w:rFonts w:ascii="Times New Roman" w:hAnsi="Times New Roman" w:cs="Times New Roman"/>
        </w:rPr>
        <w:t>overspeculation</w:t>
      </w:r>
      <w:proofErr w:type="spellEnd"/>
      <w:r w:rsidR="00D5692E" w:rsidRPr="00CE3FEE">
        <w:rPr>
          <w:rFonts w:ascii="Times New Roman" w:hAnsi="Times New Roman" w:cs="Times New Roman"/>
        </w:rPr>
        <w:t xml:space="preserve"> and fraud</w:t>
      </w:r>
    </w:p>
    <w:p w14:paraId="6F6492E4" w14:textId="3527309A" w:rsidR="00D5692E" w:rsidRPr="00CE3FEE" w:rsidRDefault="00737EF8" w:rsidP="003C2E54">
      <w:pPr>
        <w:pStyle w:val="ListParagraph"/>
        <w:numPr>
          <w:ilvl w:val="0"/>
          <w:numId w:val="3"/>
        </w:numPr>
        <w:rPr>
          <w:rFonts w:ascii="Times New Roman" w:hAnsi="Times New Roman" w:cs="Times New Roman"/>
          <w:u w:val="single"/>
        </w:rPr>
      </w:pPr>
      <w:r w:rsidRPr="00CE3FEE">
        <w:rPr>
          <w:rFonts w:ascii="Times New Roman" w:hAnsi="Times New Roman" w:cs="Times New Roman"/>
          <w:u w:val="single"/>
        </w:rPr>
        <w:t>National Recovery Administration (NRA)</w:t>
      </w:r>
      <w:r w:rsidRPr="00CE3FEE">
        <w:rPr>
          <w:rFonts w:ascii="Times New Roman" w:hAnsi="Times New Roman" w:cs="Times New Roman"/>
        </w:rPr>
        <w:t>—</w:t>
      </w:r>
      <w:r w:rsidR="00D5692E" w:rsidRPr="00CE3FEE">
        <w:rPr>
          <w:rFonts w:ascii="Times New Roman" w:hAnsi="Times New Roman" w:cs="Times New Roman"/>
        </w:rPr>
        <w:t xml:space="preserve">New Deal agency that regulated businesses to create jobs and helped participating businesses with a “blue eagle” label; later ruled unconstitutional </w:t>
      </w:r>
    </w:p>
    <w:p w14:paraId="656CE590" w14:textId="639B5007" w:rsidR="00D5692E" w:rsidRPr="00CE3FEE" w:rsidRDefault="00737EF8" w:rsidP="003C2E54">
      <w:pPr>
        <w:pStyle w:val="ListParagraph"/>
        <w:numPr>
          <w:ilvl w:val="0"/>
          <w:numId w:val="3"/>
        </w:numPr>
        <w:rPr>
          <w:rFonts w:ascii="Times New Roman" w:hAnsi="Times New Roman" w:cs="Times New Roman"/>
          <w:u w:val="single"/>
        </w:rPr>
      </w:pPr>
      <w:r w:rsidRPr="00CE3FEE">
        <w:rPr>
          <w:rFonts w:ascii="Times New Roman" w:hAnsi="Times New Roman" w:cs="Times New Roman"/>
          <w:u w:val="single"/>
        </w:rPr>
        <w:t>Civilian Conservation Corps (CCC)</w:t>
      </w:r>
      <w:r w:rsidRPr="00CE3FEE">
        <w:rPr>
          <w:rFonts w:ascii="Times New Roman" w:hAnsi="Times New Roman" w:cs="Times New Roman"/>
        </w:rPr>
        <w:t>—</w:t>
      </w:r>
      <w:r w:rsidR="00D5692E" w:rsidRPr="00CE3FEE">
        <w:rPr>
          <w:rFonts w:ascii="Times New Roman" w:hAnsi="Times New Roman" w:cs="Times New Roman"/>
        </w:rPr>
        <w:t>New Deal agency that paid Americans to do rural environmental work such as planting trees and building parks</w:t>
      </w:r>
    </w:p>
    <w:p w14:paraId="70A3693A" w14:textId="0D1E8A92" w:rsidR="003C2E54" w:rsidRPr="00CE3FEE" w:rsidRDefault="00737EF8" w:rsidP="003C2E54">
      <w:pPr>
        <w:pStyle w:val="ListParagraph"/>
        <w:numPr>
          <w:ilvl w:val="0"/>
          <w:numId w:val="3"/>
        </w:numPr>
        <w:rPr>
          <w:rFonts w:ascii="Times New Roman" w:hAnsi="Times New Roman" w:cs="Times New Roman"/>
          <w:u w:val="single"/>
        </w:rPr>
      </w:pPr>
      <w:r w:rsidRPr="00CE3FEE">
        <w:rPr>
          <w:rFonts w:ascii="Times New Roman" w:hAnsi="Times New Roman" w:cs="Times New Roman"/>
          <w:u w:val="single"/>
        </w:rPr>
        <w:t>Tennessee Valley Authority (TVA)</w:t>
      </w:r>
      <w:r w:rsidRPr="00CE3FEE">
        <w:rPr>
          <w:rFonts w:ascii="Times New Roman" w:hAnsi="Times New Roman" w:cs="Times New Roman"/>
        </w:rPr>
        <w:t>—</w:t>
      </w:r>
      <w:r w:rsidR="00D5692E" w:rsidRPr="00CE3FEE">
        <w:rPr>
          <w:rFonts w:ascii="Times New Roman" w:hAnsi="Times New Roman" w:cs="Times New Roman"/>
        </w:rPr>
        <w:t xml:space="preserve">New Deal agency that paid Americans to build dams that produced electricity </w:t>
      </w:r>
      <w:r w:rsidR="00C00C0A" w:rsidRPr="00CE3FEE">
        <w:rPr>
          <w:rFonts w:ascii="Times New Roman" w:hAnsi="Times New Roman" w:cs="Times New Roman"/>
        </w:rPr>
        <w:t>and modernized</w:t>
      </w:r>
      <w:r w:rsidR="00D5692E" w:rsidRPr="00CE3FEE">
        <w:rPr>
          <w:rFonts w:ascii="Times New Roman" w:hAnsi="Times New Roman" w:cs="Times New Roman"/>
        </w:rPr>
        <w:t xml:space="preserve"> the Southern Appalac</w:t>
      </w:r>
      <w:r w:rsidR="00C00C0A" w:rsidRPr="00CE3FEE">
        <w:rPr>
          <w:rFonts w:ascii="Times New Roman" w:hAnsi="Times New Roman" w:cs="Times New Roman"/>
        </w:rPr>
        <w:t>hian area</w:t>
      </w:r>
    </w:p>
    <w:p w14:paraId="7A9A4EC6" w14:textId="665824FF" w:rsidR="00122332" w:rsidRPr="00CE3FEE" w:rsidRDefault="00737EF8" w:rsidP="003C2E54">
      <w:pPr>
        <w:pStyle w:val="ListParagraph"/>
        <w:numPr>
          <w:ilvl w:val="0"/>
          <w:numId w:val="3"/>
        </w:numPr>
        <w:rPr>
          <w:rFonts w:ascii="Times New Roman" w:hAnsi="Times New Roman" w:cs="Times New Roman"/>
          <w:u w:val="single"/>
        </w:rPr>
      </w:pPr>
      <w:r w:rsidRPr="00CE3FEE">
        <w:rPr>
          <w:rFonts w:ascii="Times New Roman" w:hAnsi="Times New Roman" w:cs="Times New Roman"/>
          <w:u w:val="single"/>
        </w:rPr>
        <w:t>Works Progress Administration (WPA)</w:t>
      </w:r>
      <w:r w:rsidR="00122332" w:rsidRPr="00CE3FEE">
        <w:rPr>
          <w:rFonts w:ascii="Times New Roman" w:hAnsi="Times New Roman" w:cs="Times New Roman"/>
        </w:rPr>
        <w:t>—</w:t>
      </w:r>
      <w:r w:rsidR="003C2E54" w:rsidRPr="00CE3FEE">
        <w:rPr>
          <w:rFonts w:ascii="Times New Roman" w:hAnsi="Times New Roman" w:cs="Times New Roman"/>
        </w:rPr>
        <w:t>largest New Deal agency; paid Americans for public works projects including buildings, infrastructure, and controversial art and history projects</w:t>
      </w:r>
    </w:p>
    <w:p w14:paraId="0BBBD22D" w14:textId="30696346" w:rsidR="00737EF8" w:rsidRPr="00CE3FEE" w:rsidRDefault="00737EF8" w:rsidP="00737EF8">
      <w:pPr>
        <w:pStyle w:val="ListParagraph"/>
        <w:numPr>
          <w:ilvl w:val="0"/>
          <w:numId w:val="3"/>
        </w:numPr>
        <w:rPr>
          <w:rFonts w:ascii="Times New Roman" w:hAnsi="Times New Roman" w:cs="Times New Roman"/>
          <w:u w:val="single"/>
        </w:rPr>
      </w:pPr>
      <w:r w:rsidRPr="00CE3FEE">
        <w:rPr>
          <w:rFonts w:ascii="Times New Roman" w:hAnsi="Times New Roman" w:cs="Times New Roman"/>
          <w:u w:val="single"/>
        </w:rPr>
        <w:t>Social Security Act</w:t>
      </w:r>
      <w:r w:rsidR="00122332" w:rsidRPr="00CE3FEE">
        <w:rPr>
          <w:rFonts w:ascii="Times New Roman" w:hAnsi="Times New Roman" w:cs="Times New Roman"/>
        </w:rPr>
        <w:t>—</w:t>
      </w:r>
      <w:r w:rsidR="004D281A" w:rsidRPr="00CE3FEE">
        <w:rPr>
          <w:rFonts w:ascii="Times New Roman" w:hAnsi="Times New Roman" w:cs="Times New Roman"/>
        </w:rPr>
        <w:t>law that created financial benefits for people who were retired, unemployed, disabled, or widowed</w:t>
      </w:r>
    </w:p>
    <w:p w14:paraId="1A68EEA5" w14:textId="2DE63D6A" w:rsidR="003C2E54" w:rsidRPr="00CE3FEE" w:rsidRDefault="00737EF8" w:rsidP="003C2E54">
      <w:pPr>
        <w:pStyle w:val="ListParagraph"/>
        <w:numPr>
          <w:ilvl w:val="0"/>
          <w:numId w:val="3"/>
        </w:numPr>
        <w:rPr>
          <w:rFonts w:ascii="Times New Roman" w:hAnsi="Times New Roman" w:cs="Times New Roman"/>
          <w:u w:val="single"/>
        </w:rPr>
      </w:pPr>
      <w:r w:rsidRPr="00CE3FEE">
        <w:rPr>
          <w:rFonts w:ascii="Times New Roman" w:hAnsi="Times New Roman" w:cs="Times New Roman"/>
          <w:u w:val="single"/>
        </w:rPr>
        <w:t>Nation</w:t>
      </w:r>
      <w:r w:rsidR="00122332" w:rsidRPr="00CE3FEE">
        <w:rPr>
          <w:rFonts w:ascii="Times New Roman" w:hAnsi="Times New Roman" w:cs="Times New Roman"/>
          <w:u w:val="single"/>
        </w:rPr>
        <w:t>al Labor Relations (Wagner) Act</w:t>
      </w:r>
      <w:r w:rsidR="00122332" w:rsidRPr="00CE3FEE">
        <w:rPr>
          <w:rFonts w:ascii="Times New Roman" w:hAnsi="Times New Roman" w:cs="Times New Roman"/>
        </w:rPr>
        <w:t>—</w:t>
      </w:r>
      <w:r w:rsidR="004D281A" w:rsidRPr="00CE3FEE">
        <w:rPr>
          <w:rFonts w:ascii="Times New Roman" w:hAnsi="Times New Roman" w:cs="Times New Roman"/>
        </w:rPr>
        <w:t>law that empowered labor unions by guaranteeing the right to organize unions and collectively bargain with employers</w:t>
      </w:r>
    </w:p>
    <w:p w14:paraId="6302D9A2" w14:textId="605D4F38" w:rsidR="00737EF8" w:rsidRPr="00CE3FEE" w:rsidRDefault="00737EF8" w:rsidP="003C2E54">
      <w:pPr>
        <w:pStyle w:val="ListParagraph"/>
        <w:numPr>
          <w:ilvl w:val="0"/>
          <w:numId w:val="3"/>
        </w:numPr>
        <w:rPr>
          <w:rFonts w:ascii="Times New Roman" w:hAnsi="Times New Roman" w:cs="Times New Roman"/>
          <w:u w:val="single"/>
        </w:rPr>
      </w:pPr>
      <w:r w:rsidRPr="00CE3FEE">
        <w:rPr>
          <w:rFonts w:ascii="Times New Roman" w:hAnsi="Times New Roman" w:cs="Times New Roman"/>
          <w:u w:val="single"/>
        </w:rPr>
        <w:t>Fair Labor Standards Act</w:t>
      </w:r>
      <w:r w:rsidR="00122332" w:rsidRPr="00CE3FEE">
        <w:rPr>
          <w:rFonts w:ascii="Times New Roman" w:hAnsi="Times New Roman" w:cs="Times New Roman"/>
        </w:rPr>
        <w:t>—</w:t>
      </w:r>
      <w:r w:rsidR="003C2E54" w:rsidRPr="00CE3FEE">
        <w:rPr>
          <w:rFonts w:ascii="Times New Roman" w:hAnsi="Times New Roman" w:cs="Times New Roman"/>
        </w:rPr>
        <w:t>law that established a minimum wage, maximum work hours, and abolished child labor</w:t>
      </w:r>
    </w:p>
    <w:p w14:paraId="5CCC6275" w14:textId="77777777" w:rsidR="003E072D" w:rsidRPr="00CE3FEE" w:rsidRDefault="00737EF8" w:rsidP="003E072D">
      <w:pPr>
        <w:pStyle w:val="ListParagraph"/>
        <w:numPr>
          <w:ilvl w:val="0"/>
          <w:numId w:val="3"/>
        </w:numPr>
        <w:rPr>
          <w:rFonts w:ascii="Times New Roman" w:hAnsi="Times New Roman" w:cs="Times New Roman"/>
          <w:u w:val="single"/>
        </w:rPr>
      </w:pPr>
      <w:r w:rsidRPr="00CE3FEE">
        <w:rPr>
          <w:rFonts w:ascii="Times New Roman" w:hAnsi="Times New Roman" w:cs="Times New Roman"/>
          <w:u w:val="single"/>
        </w:rPr>
        <w:t>Eleanor Roosevelt</w:t>
      </w:r>
      <w:r w:rsidR="00122332" w:rsidRPr="00CE3FEE">
        <w:rPr>
          <w:rFonts w:ascii="Times New Roman" w:hAnsi="Times New Roman" w:cs="Times New Roman"/>
        </w:rPr>
        <w:t>—</w:t>
      </w:r>
      <w:r w:rsidR="003C2E54" w:rsidRPr="00CE3FEE">
        <w:rPr>
          <w:rFonts w:ascii="Times New Roman" w:hAnsi="Times New Roman" w:cs="Times New Roman"/>
        </w:rPr>
        <w:t>revolutionized the role of First Lady by actively working to rep</w:t>
      </w:r>
      <w:r w:rsidR="00A00F56" w:rsidRPr="00CE3FEE">
        <w:rPr>
          <w:rFonts w:ascii="Times New Roman" w:hAnsi="Times New Roman" w:cs="Times New Roman"/>
        </w:rPr>
        <w:t>ort on the New Deal and promote</w:t>
      </w:r>
      <w:r w:rsidR="003C2E54" w:rsidRPr="00CE3FEE">
        <w:rPr>
          <w:rFonts w:ascii="Times New Roman" w:hAnsi="Times New Roman" w:cs="Times New Roman"/>
        </w:rPr>
        <w:t xml:space="preserve"> the rights and equality of underprivileged Americans</w:t>
      </w:r>
    </w:p>
    <w:p w14:paraId="07DCF42D" w14:textId="27E9F779" w:rsidR="003E072D" w:rsidRPr="00CE3FEE" w:rsidRDefault="00737EF8" w:rsidP="003E072D">
      <w:pPr>
        <w:pStyle w:val="ListParagraph"/>
        <w:numPr>
          <w:ilvl w:val="0"/>
          <w:numId w:val="3"/>
        </w:numPr>
        <w:rPr>
          <w:rFonts w:ascii="Times New Roman" w:hAnsi="Times New Roman" w:cs="Times New Roman"/>
          <w:u w:val="single"/>
        </w:rPr>
      </w:pPr>
      <w:r w:rsidRPr="00CE3FEE">
        <w:rPr>
          <w:rFonts w:ascii="Times New Roman" w:hAnsi="Times New Roman" w:cs="Times New Roman"/>
          <w:u w:val="single"/>
        </w:rPr>
        <w:t>Huey Long</w:t>
      </w:r>
      <w:r w:rsidR="00122332" w:rsidRPr="00CE3FEE">
        <w:rPr>
          <w:rFonts w:ascii="Times New Roman" w:hAnsi="Times New Roman" w:cs="Times New Roman"/>
        </w:rPr>
        <w:t>—</w:t>
      </w:r>
      <w:r w:rsidR="003E072D" w:rsidRPr="00CE3FEE">
        <w:rPr>
          <w:rFonts w:ascii="Times New Roman" w:hAnsi="Times New Roman" w:cs="Times New Roman"/>
        </w:rPr>
        <w:t xml:space="preserve">liberal critic of FDR who boldly promised guaranteed incomes for Americans but was assassinated before he could challenge FDR for the presidency </w:t>
      </w:r>
    </w:p>
    <w:p w14:paraId="249E8F33" w14:textId="69B23AC4" w:rsidR="00737EF8" w:rsidRPr="00CE3FEE" w:rsidRDefault="00737EF8" w:rsidP="003E072D">
      <w:pPr>
        <w:pStyle w:val="ListParagraph"/>
        <w:numPr>
          <w:ilvl w:val="0"/>
          <w:numId w:val="3"/>
        </w:numPr>
        <w:rPr>
          <w:rFonts w:ascii="Times New Roman" w:hAnsi="Times New Roman" w:cs="Times New Roman"/>
          <w:u w:val="single"/>
        </w:rPr>
      </w:pPr>
      <w:r w:rsidRPr="00CE3FEE">
        <w:rPr>
          <w:rFonts w:ascii="Times New Roman" w:hAnsi="Times New Roman" w:cs="Times New Roman"/>
          <w:u w:val="single"/>
        </w:rPr>
        <w:t>Court-Packing Plan</w:t>
      </w:r>
      <w:r w:rsidR="00122332" w:rsidRPr="00CE3FEE">
        <w:rPr>
          <w:rFonts w:ascii="Times New Roman" w:hAnsi="Times New Roman" w:cs="Times New Roman"/>
        </w:rPr>
        <w:t>—</w:t>
      </w:r>
      <w:r w:rsidR="003E072D" w:rsidRPr="00CE3FEE">
        <w:rPr>
          <w:rFonts w:ascii="Times New Roman" w:hAnsi="Times New Roman" w:cs="Times New Roman"/>
        </w:rPr>
        <w:t>FDR’s plan to replace conservative Supreme Court justices; was seen by many as an attempted abuse of power that threatened “checks and balances”</w:t>
      </w:r>
    </w:p>
    <w:p w14:paraId="66C40105" w14:textId="0867F77C" w:rsidR="001825DB" w:rsidRPr="00CE3FEE" w:rsidRDefault="001825DB" w:rsidP="001825DB">
      <w:pPr>
        <w:rPr>
          <w:rFonts w:ascii="Times New Roman" w:hAnsi="Times New Roman" w:cs="Times New Roman"/>
        </w:rPr>
      </w:pPr>
    </w:p>
    <w:p w14:paraId="47ED5657" w14:textId="6C3629B5" w:rsidR="003D2DD8" w:rsidRPr="00CE3FEE" w:rsidRDefault="003D2DD8" w:rsidP="003D2DD8">
      <w:pPr>
        <w:jc w:val="center"/>
        <w:rPr>
          <w:rFonts w:ascii="Times New Roman" w:hAnsi="Times New Roman" w:cs="Times New Roman"/>
        </w:rPr>
      </w:pPr>
      <w:r w:rsidRPr="00CE3FEE">
        <w:rPr>
          <w:rFonts w:ascii="Times New Roman" w:hAnsi="Times New Roman" w:cs="Times New Roman"/>
          <w:b/>
          <w:u w:val="single"/>
        </w:rPr>
        <w:t>Unit 5 (</w:t>
      </w:r>
      <w:r w:rsidR="00AB3C58" w:rsidRPr="00CE3FEE">
        <w:rPr>
          <w:rFonts w:ascii="Times New Roman" w:hAnsi="Times New Roman" w:cs="Times New Roman"/>
          <w:b/>
          <w:u w:val="single"/>
        </w:rPr>
        <w:t>World War II and t</w:t>
      </w:r>
      <w:r w:rsidR="00C35CE7" w:rsidRPr="00CE3FEE">
        <w:rPr>
          <w:rFonts w:ascii="Times New Roman" w:hAnsi="Times New Roman" w:cs="Times New Roman"/>
          <w:b/>
          <w:u w:val="single"/>
        </w:rPr>
        <w:t>he Beginning of the Cold</w:t>
      </w:r>
      <w:r w:rsidR="00AB3C58" w:rsidRPr="00CE3FEE">
        <w:rPr>
          <w:rFonts w:ascii="Times New Roman" w:hAnsi="Times New Roman" w:cs="Times New Roman"/>
          <w:b/>
          <w:u w:val="single"/>
        </w:rPr>
        <w:t xml:space="preserve"> War</w:t>
      </w:r>
      <w:r w:rsidRPr="00CE3FEE">
        <w:rPr>
          <w:rFonts w:ascii="Times New Roman" w:hAnsi="Times New Roman" w:cs="Times New Roman"/>
          <w:b/>
          <w:u w:val="single"/>
        </w:rPr>
        <w:t>)</w:t>
      </w:r>
    </w:p>
    <w:p w14:paraId="2D81E46B" w14:textId="77777777" w:rsidR="003D2DD8" w:rsidRPr="00CE3FEE" w:rsidRDefault="003D2DD8" w:rsidP="003D2DD8">
      <w:pPr>
        <w:jc w:val="center"/>
        <w:rPr>
          <w:rFonts w:ascii="Times New Roman" w:hAnsi="Times New Roman" w:cs="Times New Roman"/>
        </w:rPr>
      </w:pPr>
    </w:p>
    <w:p w14:paraId="615234D0" w14:textId="77777777" w:rsidR="00470713" w:rsidRPr="00CE3FEE" w:rsidRDefault="00B56927" w:rsidP="00470713">
      <w:pPr>
        <w:pStyle w:val="ListParagraph"/>
        <w:numPr>
          <w:ilvl w:val="0"/>
          <w:numId w:val="11"/>
        </w:numPr>
        <w:rPr>
          <w:rFonts w:ascii="Times New Roman" w:hAnsi="Times New Roman" w:cs="Times New Roman"/>
        </w:rPr>
      </w:pPr>
      <w:r w:rsidRPr="00CE3FEE">
        <w:rPr>
          <w:rFonts w:ascii="Times New Roman" w:hAnsi="Times New Roman" w:cs="Times New Roman"/>
          <w:u w:val="single"/>
        </w:rPr>
        <w:t>Fascism</w:t>
      </w:r>
      <w:r w:rsidRPr="00CE3FEE">
        <w:rPr>
          <w:rFonts w:ascii="Times New Roman" w:hAnsi="Times New Roman" w:cs="Times New Roman"/>
        </w:rPr>
        <w:t>—</w:t>
      </w:r>
      <w:r w:rsidR="00740336" w:rsidRPr="00CE3FEE">
        <w:rPr>
          <w:rFonts w:ascii="Times New Roman" w:hAnsi="Times New Roman" w:cs="Times New Roman"/>
        </w:rPr>
        <w:t>system in which all power goes to government, not individuals, and is led by a dictatorship; tends to be aggressively nationalistic, militaristic, and imperialistic</w:t>
      </w:r>
    </w:p>
    <w:p w14:paraId="0198A221" w14:textId="77777777" w:rsidR="00470713" w:rsidRPr="00CE3FEE" w:rsidRDefault="00B56927" w:rsidP="00470713">
      <w:pPr>
        <w:pStyle w:val="ListParagraph"/>
        <w:numPr>
          <w:ilvl w:val="0"/>
          <w:numId w:val="11"/>
        </w:numPr>
        <w:rPr>
          <w:rFonts w:ascii="Times New Roman" w:hAnsi="Times New Roman" w:cs="Times New Roman"/>
        </w:rPr>
      </w:pPr>
      <w:r w:rsidRPr="00CE3FEE">
        <w:rPr>
          <w:rFonts w:ascii="Times New Roman" w:hAnsi="Times New Roman" w:cs="Times New Roman"/>
          <w:u w:val="single"/>
        </w:rPr>
        <w:t xml:space="preserve">The </w:t>
      </w:r>
      <w:r w:rsidRPr="00CE3FEE">
        <w:rPr>
          <w:rFonts w:ascii="Times New Roman" w:hAnsi="Times New Roman" w:cs="Times New Roman"/>
          <w:i/>
          <w:u w:val="single"/>
        </w:rPr>
        <w:t>St. Louis</w:t>
      </w:r>
      <w:r w:rsidRPr="00CE3FEE">
        <w:rPr>
          <w:rFonts w:ascii="Times New Roman" w:hAnsi="Times New Roman" w:cs="Times New Roman"/>
          <w:u w:val="single"/>
        </w:rPr>
        <w:t xml:space="preserve"> Affair</w:t>
      </w:r>
      <w:r w:rsidRPr="00CE3FEE">
        <w:rPr>
          <w:rFonts w:ascii="Times New Roman" w:hAnsi="Times New Roman" w:cs="Times New Roman"/>
        </w:rPr>
        <w:t>—</w:t>
      </w:r>
      <w:r w:rsidR="00470713" w:rsidRPr="00CE3FEE">
        <w:rPr>
          <w:rFonts w:ascii="Times New Roman" w:hAnsi="Times New Roman" w:cs="Times New Roman"/>
        </w:rPr>
        <w:t xml:space="preserve">incident in which a ship of Jewish refugees to the United States was denied due to nativist immigration laws; many later died in the Holocaust </w:t>
      </w:r>
    </w:p>
    <w:p w14:paraId="4A4A2E9A" w14:textId="792A3E52" w:rsidR="00470713" w:rsidRPr="00CE3FEE" w:rsidRDefault="00B56927" w:rsidP="00470713">
      <w:pPr>
        <w:pStyle w:val="ListParagraph"/>
        <w:numPr>
          <w:ilvl w:val="0"/>
          <w:numId w:val="11"/>
        </w:numPr>
        <w:rPr>
          <w:rFonts w:ascii="Times New Roman" w:hAnsi="Times New Roman" w:cs="Times New Roman"/>
        </w:rPr>
      </w:pPr>
      <w:r w:rsidRPr="00CE3FEE">
        <w:rPr>
          <w:rFonts w:ascii="Times New Roman" w:hAnsi="Times New Roman" w:cs="Times New Roman"/>
          <w:u w:val="single"/>
        </w:rPr>
        <w:t>The Neutrality Acts</w:t>
      </w:r>
      <w:r w:rsidRPr="00CE3FEE">
        <w:rPr>
          <w:rFonts w:ascii="Times New Roman" w:hAnsi="Times New Roman" w:cs="Times New Roman"/>
        </w:rPr>
        <w:t>—</w:t>
      </w:r>
      <w:r w:rsidR="00470713" w:rsidRPr="00CE3FEE">
        <w:rPr>
          <w:rFonts w:ascii="Times New Roman" w:hAnsi="Times New Roman" w:cs="Times New Roman"/>
        </w:rPr>
        <w:t>series of laws that aimed to keep the United States out of World War II by avoiding the causes of World War I</w:t>
      </w:r>
      <w:r w:rsidR="00197BD2">
        <w:rPr>
          <w:rFonts w:ascii="Times New Roman" w:hAnsi="Times New Roman" w:cs="Times New Roman"/>
        </w:rPr>
        <w:t>; opposed by FDR</w:t>
      </w:r>
    </w:p>
    <w:p w14:paraId="000F33B6" w14:textId="77777777" w:rsidR="00470713" w:rsidRPr="00CE3FEE" w:rsidRDefault="00B56927" w:rsidP="00470713">
      <w:pPr>
        <w:pStyle w:val="ListParagraph"/>
        <w:numPr>
          <w:ilvl w:val="0"/>
          <w:numId w:val="11"/>
        </w:numPr>
        <w:rPr>
          <w:rFonts w:ascii="Times New Roman" w:hAnsi="Times New Roman" w:cs="Times New Roman"/>
        </w:rPr>
      </w:pPr>
      <w:r w:rsidRPr="00CE3FEE">
        <w:rPr>
          <w:rFonts w:ascii="Times New Roman" w:hAnsi="Times New Roman" w:cs="Times New Roman"/>
          <w:u w:val="single"/>
        </w:rPr>
        <w:t>Lend-Lease Act</w:t>
      </w:r>
      <w:r w:rsidRPr="00CE3FEE">
        <w:rPr>
          <w:rFonts w:ascii="Times New Roman" w:hAnsi="Times New Roman" w:cs="Times New Roman"/>
        </w:rPr>
        <w:t>—</w:t>
      </w:r>
      <w:r w:rsidR="00470713" w:rsidRPr="00CE3FEE">
        <w:rPr>
          <w:rFonts w:ascii="Times New Roman" w:hAnsi="Times New Roman" w:cs="Times New Roman"/>
        </w:rPr>
        <w:t>law, promoted by FDR, that allowed Britain (and other countries) to “borrow” war materials without technically violating the Neutrality Acts</w:t>
      </w:r>
    </w:p>
    <w:p w14:paraId="19026B28" w14:textId="2E85AE94" w:rsidR="00470713" w:rsidRPr="00CE3FEE" w:rsidRDefault="00B56927" w:rsidP="00470713">
      <w:pPr>
        <w:pStyle w:val="ListParagraph"/>
        <w:numPr>
          <w:ilvl w:val="0"/>
          <w:numId w:val="11"/>
        </w:numPr>
        <w:rPr>
          <w:rFonts w:ascii="Times New Roman" w:hAnsi="Times New Roman" w:cs="Times New Roman"/>
        </w:rPr>
      </w:pPr>
      <w:r w:rsidRPr="00CE3FEE">
        <w:rPr>
          <w:rFonts w:ascii="Times New Roman" w:hAnsi="Times New Roman" w:cs="Times New Roman"/>
          <w:u w:val="single"/>
        </w:rPr>
        <w:t>Pearl Harbor</w:t>
      </w:r>
      <w:r w:rsidRPr="00CE3FEE">
        <w:rPr>
          <w:rFonts w:ascii="Times New Roman" w:hAnsi="Times New Roman" w:cs="Times New Roman"/>
        </w:rPr>
        <w:t>—</w:t>
      </w:r>
      <w:r w:rsidR="00470713" w:rsidRPr="00CE3FEE">
        <w:rPr>
          <w:rFonts w:ascii="Times New Roman" w:hAnsi="Times New Roman" w:cs="Times New Roman"/>
        </w:rPr>
        <w:t>site of surprise Japanese attack that caused the United States to enter World War II on t</w:t>
      </w:r>
      <w:r w:rsidR="009F1B6D" w:rsidRPr="00CE3FEE">
        <w:rPr>
          <w:rFonts w:ascii="Times New Roman" w:hAnsi="Times New Roman" w:cs="Times New Roman"/>
        </w:rPr>
        <w:t>he side of the Allies (included Britain and</w:t>
      </w:r>
      <w:r w:rsidR="00470713" w:rsidRPr="00CE3FEE">
        <w:rPr>
          <w:rFonts w:ascii="Times New Roman" w:hAnsi="Times New Roman" w:cs="Times New Roman"/>
        </w:rPr>
        <w:t xml:space="preserve"> communist Soviet Union)</w:t>
      </w:r>
    </w:p>
    <w:p w14:paraId="296F7426" w14:textId="77F50D20" w:rsidR="0019247B" w:rsidRPr="00CE3FEE" w:rsidRDefault="00B56927" w:rsidP="00470713">
      <w:pPr>
        <w:pStyle w:val="ListParagraph"/>
        <w:numPr>
          <w:ilvl w:val="0"/>
          <w:numId w:val="11"/>
        </w:numPr>
        <w:rPr>
          <w:rFonts w:ascii="Times New Roman" w:hAnsi="Times New Roman" w:cs="Times New Roman"/>
        </w:rPr>
      </w:pPr>
      <w:r w:rsidRPr="00CE3FEE">
        <w:rPr>
          <w:rFonts w:ascii="Times New Roman" w:hAnsi="Times New Roman" w:cs="Times New Roman"/>
          <w:u w:val="single"/>
        </w:rPr>
        <w:t>War Production Board</w:t>
      </w:r>
      <w:r w:rsidRPr="00CE3FEE">
        <w:rPr>
          <w:rFonts w:ascii="Times New Roman" w:hAnsi="Times New Roman" w:cs="Times New Roman"/>
        </w:rPr>
        <w:t>—</w:t>
      </w:r>
      <w:r w:rsidR="00470713" w:rsidRPr="00CE3FEE">
        <w:rPr>
          <w:rFonts w:ascii="Times New Roman" w:hAnsi="Times New Roman" w:cs="Times New Roman"/>
        </w:rPr>
        <w:t>federal agency that regulated industrial production and converted many factories to produce war materials during World War II</w:t>
      </w:r>
    </w:p>
    <w:p w14:paraId="59FE5FE7" w14:textId="1D62B3D9" w:rsidR="00110CF3" w:rsidRPr="00CE3FEE" w:rsidRDefault="00B56927" w:rsidP="00110CF3">
      <w:pPr>
        <w:pStyle w:val="ListParagraph"/>
        <w:numPr>
          <w:ilvl w:val="0"/>
          <w:numId w:val="11"/>
        </w:numPr>
        <w:rPr>
          <w:rFonts w:ascii="Times New Roman" w:hAnsi="Times New Roman" w:cs="Times New Roman"/>
        </w:rPr>
      </w:pPr>
      <w:r w:rsidRPr="00CE3FEE">
        <w:rPr>
          <w:rFonts w:ascii="Times New Roman" w:hAnsi="Times New Roman" w:cs="Times New Roman"/>
          <w:u w:val="single"/>
        </w:rPr>
        <w:t>Office of Price Administration</w:t>
      </w:r>
      <w:r w:rsidRPr="00CE3FEE">
        <w:rPr>
          <w:rFonts w:ascii="Times New Roman" w:hAnsi="Times New Roman" w:cs="Times New Roman"/>
        </w:rPr>
        <w:t>—</w:t>
      </w:r>
      <w:r w:rsidR="0019247B" w:rsidRPr="00CE3FEE">
        <w:rPr>
          <w:rFonts w:ascii="Times New Roman" w:hAnsi="Times New Roman" w:cs="Times New Roman"/>
        </w:rPr>
        <w:t>federal agency that regulated prices, required rationing, encouraged the donation of scrap materials, and promoted growing “victory gardens”</w:t>
      </w:r>
      <w:r w:rsidR="002961EF">
        <w:rPr>
          <w:rFonts w:ascii="Times New Roman" w:hAnsi="Times New Roman" w:cs="Times New Roman"/>
        </w:rPr>
        <w:t xml:space="preserve"> during World War II</w:t>
      </w:r>
    </w:p>
    <w:p w14:paraId="3336F4C8" w14:textId="30CEE039" w:rsidR="00740336" w:rsidRPr="00CE3FEE" w:rsidRDefault="006B7D52" w:rsidP="00740336">
      <w:pPr>
        <w:pStyle w:val="ListParagraph"/>
        <w:numPr>
          <w:ilvl w:val="0"/>
          <w:numId w:val="11"/>
        </w:numPr>
        <w:rPr>
          <w:rFonts w:ascii="Times New Roman" w:hAnsi="Times New Roman" w:cs="Times New Roman"/>
        </w:rPr>
      </w:pPr>
      <w:r w:rsidRPr="00CE3FEE">
        <w:rPr>
          <w:rFonts w:ascii="Times New Roman" w:hAnsi="Times New Roman" w:cs="Times New Roman"/>
          <w:u w:val="single"/>
        </w:rPr>
        <w:t>Sun Belt</w:t>
      </w:r>
      <w:r w:rsidRPr="00CE3FEE">
        <w:rPr>
          <w:rFonts w:ascii="Times New Roman" w:hAnsi="Times New Roman" w:cs="Times New Roman"/>
        </w:rPr>
        <w:t>—</w:t>
      </w:r>
      <w:r w:rsidR="00110CF3" w:rsidRPr="00CE3FEE">
        <w:rPr>
          <w:rFonts w:ascii="Times New Roman" w:hAnsi="Times New Roman" w:cs="Times New Roman"/>
        </w:rPr>
        <w:t>southern and western region of the United States; many Americans moved here during and after World War II for better weather, job opportunities, and lower taxes</w:t>
      </w:r>
    </w:p>
    <w:p w14:paraId="3D93FBBB" w14:textId="77777777" w:rsidR="00240DEA" w:rsidRPr="00CE3FEE" w:rsidRDefault="006B7D52" w:rsidP="00240DEA">
      <w:pPr>
        <w:pStyle w:val="ListParagraph"/>
        <w:numPr>
          <w:ilvl w:val="0"/>
          <w:numId w:val="11"/>
        </w:numPr>
        <w:rPr>
          <w:rFonts w:ascii="Times New Roman" w:hAnsi="Times New Roman" w:cs="Times New Roman"/>
        </w:rPr>
      </w:pPr>
      <w:r w:rsidRPr="00CE3FEE">
        <w:rPr>
          <w:rFonts w:ascii="Times New Roman" w:hAnsi="Times New Roman" w:cs="Times New Roman"/>
          <w:u w:val="single"/>
        </w:rPr>
        <w:t>“Rosie the Riveter”</w:t>
      </w:r>
      <w:r w:rsidRPr="00CE3FEE">
        <w:rPr>
          <w:rFonts w:ascii="Times New Roman" w:hAnsi="Times New Roman" w:cs="Times New Roman"/>
        </w:rPr>
        <w:t>—</w:t>
      </w:r>
      <w:r w:rsidR="00740336" w:rsidRPr="00CE3FEE">
        <w:rPr>
          <w:rFonts w:ascii="Times New Roman" w:hAnsi="Times New Roman" w:cs="Times New Roman"/>
        </w:rPr>
        <w:t xml:space="preserve">famous symbol that encouraged women to work in factories on the home front during World War II; contributed to women challenging traditional roles </w:t>
      </w:r>
    </w:p>
    <w:p w14:paraId="3104FD0A" w14:textId="22D48F00" w:rsidR="006B7D52" w:rsidRPr="00CE3FEE" w:rsidRDefault="006B7D52" w:rsidP="00240DEA">
      <w:pPr>
        <w:pStyle w:val="ListParagraph"/>
        <w:numPr>
          <w:ilvl w:val="0"/>
          <w:numId w:val="11"/>
        </w:numPr>
        <w:rPr>
          <w:rFonts w:ascii="Times New Roman" w:hAnsi="Times New Roman" w:cs="Times New Roman"/>
        </w:rPr>
      </w:pPr>
      <w:r w:rsidRPr="00CE3FEE">
        <w:rPr>
          <w:rFonts w:ascii="Times New Roman" w:hAnsi="Times New Roman" w:cs="Times New Roman"/>
          <w:u w:val="single"/>
        </w:rPr>
        <w:t>“Double V” Campaign</w:t>
      </w:r>
      <w:r w:rsidRPr="00CE3FEE">
        <w:rPr>
          <w:rFonts w:ascii="Times New Roman" w:hAnsi="Times New Roman" w:cs="Times New Roman"/>
        </w:rPr>
        <w:t>—</w:t>
      </w:r>
      <w:r w:rsidR="00240DEA" w:rsidRPr="00CE3FEE">
        <w:rPr>
          <w:rFonts w:ascii="Times New Roman" w:hAnsi="Times New Roman" w:cs="Times New Roman"/>
        </w:rPr>
        <w:t>encouraged black Americans to fight against both Hitler’s racism and racism in the United States; helped inspire postwar civil rights movements</w:t>
      </w:r>
    </w:p>
    <w:p w14:paraId="70977209" w14:textId="77777777" w:rsidR="00240DEA" w:rsidRPr="00CE3FEE" w:rsidRDefault="006B7D52" w:rsidP="00240DEA">
      <w:pPr>
        <w:pStyle w:val="ListParagraph"/>
        <w:numPr>
          <w:ilvl w:val="0"/>
          <w:numId w:val="11"/>
        </w:numPr>
        <w:rPr>
          <w:rFonts w:ascii="Times New Roman" w:hAnsi="Times New Roman" w:cs="Times New Roman"/>
        </w:rPr>
      </w:pPr>
      <w:r w:rsidRPr="00CE3FEE">
        <w:rPr>
          <w:rFonts w:ascii="Times New Roman" w:hAnsi="Times New Roman" w:cs="Times New Roman"/>
          <w:i/>
          <w:u w:val="single"/>
        </w:rPr>
        <w:t>Korematsu v. United States</w:t>
      </w:r>
      <w:r w:rsidRPr="00CE3FEE">
        <w:rPr>
          <w:rFonts w:ascii="Times New Roman" w:hAnsi="Times New Roman" w:cs="Times New Roman"/>
        </w:rPr>
        <w:t>—</w:t>
      </w:r>
      <w:r w:rsidR="0019247B" w:rsidRPr="00CE3FEE">
        <w:rPr>
          <w:rFonts w:ascii="Times New Roman" w:hAnsi="Times New Roman" w:cs="Times New Roman"/>
        </w:rPr>
        <w:t xml:space="preserve">Supreme Court ruling that said </w:t>
      </w:r>
      <w:r w:rsidR="00820B10" w:rsidRPr="00CE3FEE">
        <w:rPr>
          <w:rFonts w:ascii="Times New Roman" w:hAnsi="Times New Roman" w:cs="Times New Roman"/>
        </w:rPr>
        <w:t>Japanese internment during World War II was constitutional as a national security measure</w:t>
      </w:r>
      <w:r w:rsidR="0019247B" w:rsidRPr="00CE3FEE">
        <w:rPr>
          <w:rFonts w:ascii="Times New Roman" w:hAnsi="Times New Roman" w:cs="Times New Roman"/>
        </w:rPr>
        <w:t xml:space="preserve"> and did not violate the 14</w:t>
      </w:r>
      <w:r w:rsidR="0019247B" w:rsidRPr="00CE3FEE">
        <w:rPr>
          <w:rFonts w:ascii="Times New Roman" w:hAnsi="Times New Roman" w:cs="Times New Roman"/>
          <w:vertAlign w:val="superscript"/>
        </w:rPr>
        <w:t>th</w:t>
      </w:r>
      <w:r w:rsidR="0019247B" w:rsidRPr="00CE3FEE">
        <w:rPr>
          <w:rFonts w:ascii="Times New Roman" w:hAnsi="Times New Roman" w:cs="Times New Roman"/>
        </w:rPr>
        <w:t xml:space="preserve"> Amendment</w:t>
      </w:r>
    </w:p>
    <w:p w14:paraId="73CDF62A" w14:textId="77FD342B" w:rsidR="0019247B" w:rsidRPr="00CE3FEE" w:rsidRDefault="006B7D52" w:rsidP="00240DEA">
      <w:pPr>
        <w:pStyle w:val="ListParagraph"/>
        <w:numPr>
          <w:ilvl w:val="0"/>
          <w:numId w:val="11"/>
        </w:numPr>
        <w:rPr>
          <w:rFonts w:ascii="Times New Roman" w:hAnsi="Times New Roman" w:cs="Times New Roman"/>
        </w:rPr>
      </w:pPr>
      <w:r w:rsidRPr="00CE3FEE">
        <w:rPr>
          <w:rFonts w:ascii="Times New Roman" w:hAnsi="Times New Roman" w:cs="Times New Roman"/>
          <w:u w:val="single"/>
        </w:rPr>
        <w:t>Operation Overlord (D-Day)</w:t>
      </w:r>
      <w:r w:rsidRPr="00CE3FEE">
        <w:rPr>
          <w:rFonts w:ascii="Times New Roman" w:hAnsi="Times New Roman" w:cs="Times New Roman"/>
        </w:rPr>
        <w:t>—</w:t>
      </w:r>
      <w:r w:rsidR="00240DEA" w:rsidRPr="00CE3FEE">
        <w:rPr>
          <w:rFonts w:ascii="Times New Roman" w:hAnsi="Times New Roman" w:cs="Times New Roman"/>
        </w:rPr>
        <w:t>turning point battle in European Theater where American forces, led by Dwight Eisenhower, liberated France and began closing in on Germany</w:t>
      </w:r>
    </w:p>
    <w:p w14:paraId="760DA31F" w14:textId="1DB5D37C" w:rsidR="0019247B" w:rsidRPr="00CE3FEE" w:rsidRDefault="006B7D52" w:rsidP="0019247B">
      <w:pPr>
        <w:pStyle w:val="ListParagraph"/>
        <w:numPr>
          <w:ilvl w:val="0"/>
          <w:numId w:val="11"/>
        </w:numPr>
        <w:rPr>
          <w:rFonts w:ascii="Times New Roman" w:hAnsi="Times New Roman" w:cs="Times New Roman"/>
        </w:rPr>
      </w:pPr>
      <w:r w:rsidRPr="00CE3FEE">
        <w:rPr>
          <w:rFonts w:ascii="Times New Roman" w:hAnsi="Times New Roman" w:cs="Times New Roman"/>
          <w:u w:val="single"/>
        </w:rPr>
        <w:t>Yalta Conference</w:t>
      </w:r>
      <w:r w:rsidRPr="00CE3FEE">
        <w:rPr>
          <w:rFonts w:ascii="Times New Roman" w:hAnsi="Times New Roman" w:cs="Times New Roman"/>
        </w:rPr>
        <w:t>—</w:t>
      </w:r>
      <w:r w:rsidR="0019247B" w:rsidRPr="00CE3FEE">
        <w:rPr>
          <w:rFonts w:ascii="Times New Roman" w:hAnsi="Times New Roman" w:cs="Times New Roman"/>
        </w:rPr>
        <w:t>meeting of Franklin Roosevelt, Winston Churchill, and Joseph Stalin in which they agreed to divide Germany after the war, prosecute Nazi war criminals, and create the United Nations</w:t>
      </w:r>
    </w:p>
    <w:p w14:paraId="477D232D" w14:textId="77777777" w:rsidR="00240DEA" w:rsidRPr="00CE3FEE" w:rsidRDefault="00963712" w:rsidP="00240DEA">
      <w:pPr>
        <w:pStyle w:val="ListParagraph"/>
        <w:numPr>
          <w:ilvl w:val="0"/>
          <w:numId w:val="11"/>
        </w:numPr>
        <w:rPr>
          <w:rFonts w:ascii="Times New Roman" w:hAnsi="Times New Roman" w:cs="Times New Roman"/>
        </w:rPr>
      </w:pPr>
      <w:r w:rsidRPr="00CE3FEE">
        <w:rPr>
          <w:rFonts w:ascii="Times New Roman" w:hAnsi="Times New Roman" w:cs="Times New Roman"/>
          <w:u w:val="single"/>
        </w:rPr>
        <w:t>Battle of Midway</w:t>
      </w:r>
      <w:r w:rsidRPr="00CE3FEE">
        <w:rPr>
          <w:rFonts w:ascii="Times New Roman" w:hAnsi="Times New Roman" w:cs="Times New Roman"/>
        </w:rPr>
        <w:t>—</w:t>
      </w:r>
      <w:r w:rsidR="0019247B" w:rsidRPr="00CE3FEE">
        <w:rPr>
          <w:rFonts w:ascii="Times New Roman" w:hAnsi="Times New Roman" w:cs="Times New Roman"/>
        </w:rPr>
        <w:t>turning point battle in the Pacific Theater that marked the beginning of the decline of Japanese control in the Pacific Ocean</w:t>
      </w:r>
    </w:p>
    <w:p w14:paraId="16408BAD" w14:textId="26BB4F30" w:rsidR="0097204E" w:rsidRPr="00CE3FEE" w:rsidRDefault="00963712" w:rsidP="00240DEA">
      <w:pPr>
        <w:pStyle w:val="ListParagraph"/>
        <w:numPr>
          <w:ilvl w:val="0"/>
          <w:numId w:val="11"/>
        </w:numPr>
        <w:rPr>
          <w:rFonts w:ascii="Times New Roman" w:hAnsi="Times New Roman" w:cs="Times New Roman"/>
        </w:rPr>
      </w:pPr>
      <w:r w:rsidRPr="00CE3FEE">
        <w:rPr>
          <w:rFonts w:ascii="Times New Roman" w:hAnsi="Times New Roman" w:cs="Times New Roman"/>
          <w:u w:val="single"/>
        </w:rPr>
        <w:t>Island-Hopping Campaign</w:t>
      </w:r>
      <w:r w:rsidRPr="00CE3FEE">
        <w:rPr>
          <w:rFonts w:ascii="Times New Roman" w:hAnsi="Times New Roman" w:cs="Times New Roman"/>
        </w:rPr>
        <w:t>—</w:t>
      </w:r>
      <w:r w:rsidR="0097204E" w:rsidRPr="00CE3FEE">
        <w:rPr>
          <w:rFonts w:ascii="Times New Roman" w:hAnsi="Times New Roman" w:cs="Times New Roman"/>
        </w:rPr>
        <w:t>Ameri</w:t>
      </w:r>
      <w:r w:rsidR="00240DEA" w:rsidRPr="00CE3FEE">
        <w:rPr>
          <w:rFonts w:ascii="Times New Roman" w:hAnsi="Times New Roman" w:cs="Times New Roman"/>
        </w:rPr>
        <w:t xml:space="preserve">can strategy of capturing </w:t>
      </w:r>
      <w:r w:rsidR="0097204E" w:rsidRPr="00CE3FEE">
        <w:rPr>
          <w:rFonts w:ascii="Times New Roman" w:hAnsi="Times New Roman" w:cs="Times New Roman"/>
        </w:rPr>
        <w:t>islands across the Pacific Ocean to enable stronger attacks</w:t>
      </w:r>
      <w:r w:rsidR="00240DEA" w:rsidRPr="00CE3FEE">
        <w:rPr>
          <w:rFonts w:ascii="Times New Roman" w:hAnsi="Times New Roman" w:cs="Times New Roman"/>
        </w:rPr>
        <w:t xml:space="preserve"> on mainland Japan; characterized by brutal fighting</w:t>
      </w:r>
      <w:r w:rsidR="0097204E" w:rsidRPr="00CE3FEE">
        <w:rPr>
          <w:rFonts w:ascii="Times New Roman" w:hAnsi="Times New Roman" w:cs="Times New Roman"/>
        </w:rPr>
        <w:t xml:space="preserve"> </w:t>
      </w:r>
    </w:p>
    <w:p w14:paraId="49EF4693" w14:textId="7D871ADD" w:rsidR="00963712" w:rsidRPr="00CE3FEE" w:rsidRDefault="00963712" w:rsidP="00653CC4">
      <w:pPr>
        <w:pStyle w:val="ListParagraph"/>
        <w:numPr>
          <w:ilvl w:val="0"/>
          <w:numId w:val="11"/>
        </w:numPr>
        <w:rPr>
          <w:rFonts w:ascii="Times New Roman" w:hAnsi="Times New Roman" w:cs="Times New Roman"/>
          <w:u w:val="single"/>
        </w:rPr>
      </w:pPr>
      <w:r w:rsidRPr="00CE3FEE">
        <w:rPr>
          <w:rFonts w:ascii="Times New Roman" w:hAnsi="Times New Roman" w:cs="Times New Roman"/>
          <w:u w:val="single"/>
        </w:rPr>
        <w:t>The Manhattan Project</w:t>
      </w:r>
      <w:r w:rsidRPr="00CE3FEE">
        <w:rPr>
          <w:rFonts w:ascii="Times New Roman" w:hAnsi="Times New Roman" w:cs="Times New Roman"/>
        </w:rPr>
        <w:t>—</w:t>
      </w:r>
      <w:r w:rsidR="00E5234B" w:rsidRPr="00CE3FEE">
        <w:rPr>
          <w:rFonts w:ascii="Times New Roman" w:hAnsi="Times New Roman" w:cs="Times New Roman"/>
        </w:rPr>
        <w:t>secret American government project tha</w:t>
      </w:r>
      <w:r w:rsidR="00653CC4" w:rsidRPr="00CE3FEE">
        <w:rPr>
          <w:rFonts w:ascii="Times New Roman" w:hAnsi="Times New Roman" w:cs="Times New Roman"/>
        </w:rPr>
        <w:t>t created the first atomic bomb but wa</w:t>
      </w:r>
      <w:r w:rsidR="006C0178">
        <w:rPr>
          <w:rFonts w:ascii="Times New Roman" w:hAnsi="Times New Roman" w:cs="Times New Roman"/>
        </w:rPr>
        <w:t>s also infiltrated by spies of</w:t>
      </w:r>
      <w:r w:rsidR="00653CC4" w:rsidRPr="00CE3FEE">
        <w:rPr>
          <w:rFonts w:ascii="Times New Roman" w:hAnsi="Times New Roman" w:cs="Times New Roman"/>
        </w:rPr>
        <w:t xml:space="preserve"> the Soviet Union</w:t>
      </w:r>
    </w:p>
    <w:p w14:paraId="0D25CADE" w14:textId="77777777" w:rsidR="00470713" w:rsidRPr="00CE3FEE" w:rsidRDefault="00963712" w:rsidP="00470713">
      <w:pPr>
        <w:pStyle w:val="ListParagraph"/>
        <w:numPr>
          <w:ilvl w:val="0"/>
          <w:numId w:val="11"/>
        </w:numPr>
        <w:rPr>
          <w:rFonts w:ascii="Times New Roman" w:hAnsi="Times New Roman" w:cs="Times New Roman"/>
          <w:u w:val="single"/>
        </w:rPr>
      </w:pPr>
      <w:r w:rsidRPr="00CE3FEE">
        <w:rPr>
          <w:rFonts w:ascii="Times New Roman" w:hAnsi="Times New Roman" w:cs="Times New Roman"/>
          <w:u w:val="single"/>
        </w:rPr>
        <w:t>Hiroshima and Nagasaki</w:t>
      </w:r>
      <w:r w:rsidRPr="00CE3FEE">
        <w:rPr>
          <w:rFonts w:ascii="Times New Roman" w:hAnsi="Times New Roman" w:cs="Times New Roman"/>
        </w:rPr>
        <w:t>—</w:t>
      </w:r>
      <w:r w:rsidR="00653CC4" w:rsidRPr="00CE3FEE">
        <w:rPr>
          <w:rFonts w:ascii="Times New Roman" w:hAnsi="Times New Roman" w:cs="Times New Roman"/>
        </w:rPr>
        <w:t>cities that were destroyed by atomic bombs in order to force Japanese surrender and avoid an American land invasion during World War II</w:t>
      </w:r>
    </w:p>
    <w:p w14:paraId="64F54E37" w14:textId="2E2083FC" w:rsidR="00110CF3" w:rsidRPr="00CE3FEE" w:rsidRDefault="00963712" w:rsidP="00470713">
      <w:pPr>
        <w:pStyle w:val="ListParagraph"/>
        <w:numPr>
          <w:ilvl w:val="0"/>
          <w:numId w:val="11"/>
        </w:numPr>
        <w:rPr>
          <w:rFonts w:ascii="Times New Roman" w:hAnsi="Times New Roman" w:cs="Times New Roman"/>
          <w:u w:val="single"/>
        </w:rPr>
      </w:pPr>
      <w:r w:rsidRPr="00CE3FEE">
        <w:rPr>
          <w:rFonts w:ascii="Times New Roman" w:hAnsi="Times New Roman" w:cs="Times New Roman"/>
          <w:u w:val="single"/>
        </w:rPr>
        <w:t>United Nations</w:t>
      </w:r>
      <w:r w:rsidRPr="00CE3FEE">
        <w:rPr>
          <w:rFonts w:ascii="Times New Roman" w:hAnsi="Times New Roman" w:cs="Times New Roman"/>
        </w:rPr>
        <w:t>—</w:t>
      </w:r>
      <w:r w:rsidR="00470713" w:rsidRPr="00CE3FEE">
        <w:rPr>
          <w:rFonts w:ascii="Times New Roman" w:hAnsi="Times New Roman" w:cs="Times New Roman"/>
        </w:rPr>
        <w:t>international peacekeeping organization created after World War II which the United Stat</w:t>
      </w:r>
      <w:r w:rsidR="00514BF9">
        <w:rPr>
          <w:rFonts w:ascii="Times New Roman" w:hAnsi="Times New Roman" w:cs="Times New Roman"/>
        </w:rPr>
        <w:t>es joined and led; stronger than</w:t>
      </w:r>
      <w:r w:rsidR="00470713" w:rsidRPr="00CE3FEE">
        <w:rPr>
          <w:rFonts w:ascii="Times New Roman" w:hAnsi="Times New Roman" w:cs="Times New Roman"/>
        </w:rPr>
        <w:t xml:space="preserve"> p</w:t>
      </w:r>
      <w:r w:rsidR="00514BF9">
        <w:rPr>
          <w:rFonts w:ascii="Times New Roman" w:hAnsi="Times New Roman" w:cs="Times New Roman"/>
        </w:rPr>
        <w:t>revious “League of Nations”</w:t>
      </w:r>
    </w:p>
    <w:p w14:paraId="1BD58916" w14:textId="77777777" w:rsidR="00470713" w:rsidRPr="00CE3FEE" w:rsidRDefault="00963712" w:rsidP="00470713">
      <w:pPr>
        <w:pStyle w:val="ListParagraph"/>
        <w:numPr>
          <w:ilvl w:val="0"/>
          <w:numId w:val="11"/>
        </w:numPr>
        <w:rPr>
          <w:rFonts w:ascii="Times New Roman" w:hAnsi="Times New Roman" w:cs="Times New Roman"/>
          <w:u w:val="single"/>
        </w:rPr>
      </w:pPr>
      <w:r w:rsidRPr="00CE3FEE">
        <w:rPr>
          <w:rFonts w:ascii="Times New Roman" w:hAnsi="Times New Roman" w:cs="Times New Roman"/>
          <w:u w:val="single"/>
        </w:rPr>
        <w:t>Israel</w:t>
      </w:r>
      <w:r w:rsidRPr="00CE3FEE">
        <w:rPr>
          <w:rFonts w:ascii="Times New Roman" w:hAnsi="Times New Roman" w:cs="Times New Roman"/>
        </w:rPr>
        <w:t>—</w:t>
      </w:r>
      <w:r w:rsidR="00110CF3" w:rsidRPr="00CE3FEE">
        <w:rPr>
          <w:rFonts w:ascii="Times New Roman" w:hAnsi="Times New Roman" w:cs="Times New Roman"/>
        </w:rPr>
        <w:t>country created in the Middle East after World War II as a homeland for Jews</w:t>
      </w:r>
      <w:r w:rsidR="00151C4C" w:rsidRPr="00CE3FEE">
        <w:rPr>
          <w:rFonts w:ascii="Times New Roman" w:hAnsi="Times New Roman" w:cs="Times New Roman"/>
        </w:rPr>
        <w:t xml:space="preserve">; American support for Israel </w:t>
      </w:r>
      <w:r w:rsidR="00110CF3" w:rsidRPr="00CE3FEE">
        <w:rPr>
          <w:rFonts w:ascii="Times New Roman" w:hAnsi="Times New Roman" w:cs="Times New Roman"/>
        </w:rPr>
        <w:t xml:space="preserve">led to tension with </w:t>
      </w:r>
      <w:r w:rsidR="00151C4C" w:rsidRPr="00CE3FEE">
        <w:rPr>
          <w:rFonts w:ascii="Times New Roman" w:hAnsi="Times New Roman" w:cs="Times New Roman"/>
        </w:rPr>
        <w:t xml:space="preserve">oil-exporting </w:t>
      </w:r>
      <w:r w:rsidR="00110CF3" w:rsidRPr="00CE3FEE">
        <w:rPr>
          <w:rFonts w:ascii="Times New Roman" w:hAnsi="Times New Roman" w:cs="Times New Roman"/>
        </w:rPr>
        <w:t xml:space="preserve">Middle Eastern countries </w:t>
      </w:r>
    </w:p>
    <w:p w14:paraId="6FF467AA" w14:textId="1966D8C1" w:rsidR="00110CF3" w:rsidRPr="00CE3FEE" w:rsidRDefault="00963712" w:rsidP="00470713">
      <w:pPr>
        <w:pStyle w:val="ListParagraph"/>
        <w:numPr>
          <w:ilvl w:val="0"/>
          <w:numId w:val="11"/>
        </w:numPr>
        <w:rPr>
          <w:rFonts w:ascii="Times New Roman" w:hAnsi="Times New Roman" w:cs="Times New Roman"/>
          <w:u w:val="single"/>
        </w:rPr>
      </w:pPr>
      <w:r w:rsidRPr="00CE3FEE">
        <w:rPr>
          <w:rFonts w:ascii="Times New Roman" w:hAnsi="Times New Roman" w:cs="Times New Roman"/>
          <w:u w:val="single"/>
        </w:rPr>
        <w:t>The Cold War</w:t>
      </w:r>
      <w:r w:rsidRPr="00CE3FEE">
        <w:rPr>
          <w:rFonts w:ascii="Times New Roman" w:hAnsi="Times New Roman" w:cs="Times New Roman"/>
        </w:rPr>
        <w:t>—</w:t>
      </w:r>
      <w:r w:rsidR="00470713" w:rsidRPr="00CE3FEE">
        <w:rPr>
          <w:rFonts w:ascii="Times New Roman" w:hAnsi="Times New Roman" w:cs="Times New Roman"/>
        </w:rPr>
        <w:t>long postwar time of tension between communist and anti-communist countries, especially between the Soviet Union and United States</w:t>
      </w:r>
    </w:p>
    <w:p w14:paraId="599CD43A" w14:textId="56BC9561" w:rsidR="00470713" w:rsidRPr="00CE3FEE" w:rsidRDefault="00963712" w:rsidP="00470713">
      <w:pPr>
        <w:pStyle w:val="ListParagraph"/>
        <w:numPr>
          <w:ilvl w:val="0"/>
          <w:numId w:val="11"/>
        </w:numPr>
        <w:rPr>
          <w:rFonts w:ascii="Times New Roman" w:hAnsi="Times New Roman" w:cs="Times New Roman"/>
        </w:rPr>
      </w:pPr>
      <w:r w:rsidRPr="00CE3FEE">
        <w:rPr>
          <w:rFonts w:ascii="Times New Roman" w:hAnsi="Times New Roman" w:cs="Times New Roman"/>
          <w:u w:val="single"/>
        </w:rPr>
        <w:t>“Iron Curtain”</w:t>
      </w:r>
      <w:proofErr w:type="gramStart"/>
      <w:r w:rsidRPr="00CE3FEE">
        <w:rPr>
          <w:rFonts w:ascii="Times New Roman" w:hAnsi="Times New Roman" w:cs="Times New Roman"/>
        </w:rPr>
        <w:t>—</w:t>
      </w:r>
      <w:r w:rsidR="00110CF3" w:rsidRPr="00CE3FEE">
        <w:rPr>
          <w:rFonts w:ascii="Times New Roman" w:hAnsi="Times New Roman" w:cs="Times New Roman"/>
        </w:rPr>
        <w:t>“</w:t>
      </w:r>
      <w:proofErr w:type="gramEnd"/>
      <w:r w:rsidR="00110CF3" w:rsidRPr="00CE3FEE">
        <w:rPr>
          <w:rFonts w:ascii="Times New Roman" w:hAnsi="Times New Roman" w:cs="Times New Roman"/>
        </w:rPr>
        <w:t>barrier” that isolated Soviet-controlled countries in Eastern Europe and separated them, along with West Berlin, from democratic nations in Western Europe</w:t>
      </w:r>
    </w:p>
    <w:p w14:paraId="5673EF3F" w14:textId="2D4792C5" w:rsidR="00963712" w:rsidRPr="00CE3FEE" w:rsidRDefault="00963712" w:rsidP="00470713">
      <w:pPr>
        <w:pStyle w:val="ListParagraph"/>
        <w:numPr>
          <w:ilvl w:val="0"/>
          <w:numId w:val="11"/>
        </w:numPr>
        <w:rPr>
          <w:rFonts w:ascii="Times New Roman" w:hAnsi="Times New Roman" w:cs="Times New Roman"/>
        </w:rPr>
      </w:pPr>
      <w:r w:rsidRPr="00CE3FEE">
        <w:rPr>
          <w:rFonts w:ascii="Times New Roman" w:hAnsi="Times New Roman" w:cs="Times New Roman"/>
          <w:u w:val="single"/>
        </w:rPr>
        <w:t>Containment</w:t>
      </w:r>
      <w:r w:rsidRPr="00CE3FEE">
        <w:rPr>
          <w:rFonts w:ascii="Times New Roman" w:hAnsi="Times New Roman" w:cs="Times New Roman"/>
        </w:rPr>
        <w:t>—</w:t>
      </w:r>
      <w:r w:rsidR="00470713" w:rsidRPr="00CE3FEE">
        <w:rPr>
          <w:rFonts w:ascii="Times New Roman" w:hAnsi="Times New Roman" w:cs="Times New Roman"/>
        </w:rPr>
        <w:t>American foreign policy of keeping communism from spreading to new countries, often with military or economic aid; saw limited success in Asia</w:t>
      </w:r>
    </w:p>
    <w:p w14:paraId="3AE5C26E" w14:textId="59F1B86D" w:rsidR="009E3255" w:rsidRPr="00CE3FEE" w:rsidRDefault="00963712" w:rsidP="009E3255">
      <w:pPr>
        <w:pStyle w:val="ListParagraph"/>
        <w:numPr>
          <w:ilvl w:val="0"/>
          <w:numId w:val="11"/>
        </w:numPr>
        <w:rPr>
          <w:rFonts w:ascii="Times New Roman" w:hAnsi="Times New Roman" w:cs="Times New Roman"/>
        </w:rPr>
      </w:pPr>
      <w:r w:rsidRPr="00CE3FEE">
        <w:rPr>
          <w:rFonts w:ascii="Times New Roman" w:hAnsi="Times New Roman" w:cs="Times New Roman"/>
          <w:u w:val="single"/>
        </w:rPr>
        <w:t>Marshall Plan</w:t>
      </w:r>
      <w:r w:rsidRPr="00CE3FEE">
        <w:rPr>
          <w:rFonts w:ascii="Times New Roman" w:hAnsi="Times New Roman" w:cs="Times New Roman"/>
        </w:rPr>
        <w:t>—</w:t>
      </w:r>
      <w:r w:rsidR="0019247B" w:rsidRPr="00CE3FEE">
        <w:rPr>
          <w:rFonts w:ascii="Times New Roman" w:hAnsi="Times New Roman" w:cs="Times New Roman"/>
        </w:rPr>
        <w:t>containment strategy that sent money to stabilize countries in Western Europe and keep communism contained; this strategy failed in China</w:t>
      </w:r>
    </w:p>
    <w:p w14:paraId="08F4F24B" w14:textId="31D06E33" w:rsidR="00963712" w:rsidRPr="00CE3FEE" w:rsidRDefault="00963712" w:rsidP="009E3255">
      <w:pPr>
        <w:pStyle w:val="ListParagraph"/>
        <w:numPr>
          <w:ilvl w:val="0"/>
          <w:numId w:val="11"/>
        </w:numPr>
        <w:rPr>
          <w:rFonts w:ascii="Times New Roman" w:hAnsi="Times New Roman" w:cs="Times New Roman"/>
        </w:rPr>
      </w:pPr>
      <w:r w:rsidRPr="00CE3FEE">
        <w:rPr>
          <w:rFonts w:ascii="Times New Roman" w:hAnsi="Times New Roman" w:cs="Times New Roman"/>
          <w:u w:val="single"/>
        </w:rPr>
        <w:t>Berlin Airlift</w:t>
      </w:r>
      <w:r w:rsidRPr="00CE3FEE">
        <w:rPr>
          <w:rFonts w:ascii="Times New Roman" w:hAnsi="Times New Roman" w:cs="Times New Roman"/>
        </w:rPr>
        <w:t>—</w:t>
      </w:r>
      <w:r w:rsidR="009E3255" w:rsidRPr="00CE3FEE">
        <w:rPr>
          <w:rFonts w:ascii="Times New Roman" w:hAnsi="Times New Roman" w:cs="Times New Roman"/>
        </w:rPr>
        <w:t>event in which President Truman bypassed the Stalin’s blockade with airplanes to deliver Marshall Plan aid and save West Berlin from communism</w:t>
      </w:r>
    </w:p>
    <w:p w14:paraId="7A5F7FE1" w14:textId="5E17980B" w:rsidR="00820B10" w:rsidRPr="00CE3FEE" w:rsidRDefault="00963712" w:rsidP="00820B10">
      <w:pPr>
        <w:pStyle w:val="ListParagraph"/>
        <w:numPr>
          <w:ilvl w:val="0"/>
          <w:numId w:val="11"/>
        </w:numPr>
        <w:rPr>
          <w:rFonts w:ascii="Times New Roman" w:hAnsi="Times New Roman" w:cs="Times New Roman"/>
        </w:rPr>
      </w:pPr>
      <w:proofErr w:type="spellStart"/>
      <w:r w:rsidRPr="00CE3FEE">
        <w:rPr>
          <w:rFonts w:ascii="Times New Roman" w:hAnsi="Times New Roman" w:cs="Times New Roman"/>
          <w:u w:val="single"/>
        </w:rPr>
        <w:t>Dixiecrats</w:t>
      </w:r>
      <w:proofErr w:type="spellEnd"/>
      <w:r w:rsidRPr="00CE3FEE">
        <w:rPr>
          <w:rFonts w:ascii="Times New Roman" w:hAnsi="Times New Roman" w:cs="Times New Roman"/>
        </w:rPr>
        <w:t>—</w:t>
      </w:r>
      <w:r w:rsidR="00470713" w:rsidRPr="00CE3FEE">
        <w:rPr>
          <w:rFonts w:ascii="Times New Roman" w:hAnsi="Times New Roman" w:cs="Times New Roman"/>
        </w:rPr>
        <w:t xml:space="preserve">political party that formed among southern Democrats who opposed </w:t>
      </w:r>
      <w:r w:rsidR="009F1B6D" w:rsidRPr="00CE3FEE">
        <w:rPr>
          <w:rFonts w:ascii="Times New Roman" w:hAnsi="Times New Roman" w:cs="Times New Roman"/>
        </w:rPr>
        <w:t>expanded federal power and civil rights for blacks</w:t>
      </w:r>
    </w:p>
    <w:p w14:paraId="06DCDED7" w14:textId="118A2707" w:rsidR="0019247B" w:rsidRPr="00CE3FEE" w:rsidRDefault="00963712" w:rsidP="0019247B">
      <w:pPr>
        <w:pStyle w:val="ListParagraph"/>
        <w:numPr>
          <w:ilvl w:val="0"/>
          <w:numId w:val="11"/>
        </w:numPr>
        <w:rPr>
          <w:rFonts w:ascii="Times New Roman" w:hAnsi="Times New Roman" w:cs="Times New Roman"/>
        </w:rPr>
      </w:pPr>
      <w:r w:rsidRPr="00CE3FEE">
        <w:rPr>
          <w:rFonts w:ascii="Times New Roman" w:hAnsi="Times New Roman" w:cs="Times New Roman"/>
          <w:u w:val="single"/>
        </w:rPr>
        <w:t>NATO (North Atlantic Treaty Organization)</w:t>
      </w:r>
      <w:r w:rsidRPr="00CE3FEE">
        <w:rPr>
          <w:rFonts w:ascii="Times New Roman" w:hAnsi="Times New Roman" w:cs="Times New Roman"/>
        </w:rPr>
        <w:t>—</w:t>
      </w:r>
      <w:r w:rsidR="00820B10" w:rsidRPr="00CE3FEE">
        <w:rPr>
          <w:rFonts w:ascii="Times New Roman" w:hAnsi="Times New Roman" w:cs="Times New Roman"/>
        </w:rPr>
        <w:t>anti-communist military alliance for</w:t>
      </w:r>
      <w:r w:rsidR="00F86C97">
        <w:rPr>
          <w:rFonts w:ascii="Times New Roman" w:hAnsi="Times New Roman" w:cs="Times New Roman"/>
        </w:rPr>
        <w:t>med among the United States and</w:t>
      </w:r>
      <w:r w:rsidR="00820B10" w:rsidRPr="00CE3FEE">
        <w:rPr>
          <w:rFonts w:ascii="Times New Roman" w:hAnsi="Times New Roman" w:cs="Times New Roman"/>
        </w:rPr>
        <w:t xml:space="preserve"> Western European countries</w:t>
      </w:r>
    </w:p>
    <w:p w14:paraId="34D88A3A" w14:textId="77777777" w:rsidR="00110CF3" w:rsidRPr="00CE3FEE" w:rsidRDefault="00963712" w:rsidP="00110CF3">
      <w:pPr>
        <w:pStyle w:val="ListParagraph"/>
        <w:numPr>
          <w:ilvl w:val="0"/>
          <w:numId w:val="11"/>
        </w:numPr>
        <w:rPr>
          <w:rFonts w:ascii="Times New Roman" w:hAnsi="Times New Roman" w:cs="Times New Roman"/>
        </w:rPr>
      </w:pPr>
      <w:r w:rsidRPr="00CE3FEE">
        <w:rPr>
          <w:rFonts w:ascii="Times New Roman" w:hAnsi="Times New Roman" w:cs="Times New Roman"/>
          <w:u w:val="single"/>
        </w:rPr>
        <w:t>Korean War</w:t>
      </w:r>
      <w:r w:rsidRPr="00CE3FEE">
        <w:rPr>
          <w:rFonts w:ascii="Times New Roman" w:hAnsi="Times New Roman" w:cs="Times New Roman"/>
        </w:rPr>
        <w:t>—</w:t>
      </w:r>
      <w:r w:rsidR="0019247B" w:rsidRPr="00CE3FEE">
        <w:rPr>
          <w:rFonts w:ascii="Times New Roman" w:hAnsi="Times New Roman" w:cs="Times New Roman"/>
        </w:rPr>
        <w:t>military conflict fought in the 1950s to successfully prevent communism from spreading further in Southeast Asia</w:t>
      </w:r>
    </w:p>
    <w:p w14:paraId="6AA101E3" w14:textId="77777777" w:rsidR="00740336" w:rsidRPr="00CE3FEE" w:rsidRDefault="00963712" w:rsidP="00740336">
      <w:pPr>
        <w:pStyle w:val="ListParagraph"/>
        <w:numPr>
          <w:ilvl w:val="0"/>
          <w:numId w:val="11"/>
        </w:numPr>
        <w:rPr>
          <w:rFonts w:ascii="Times New Roman" w:hAnsi="Times New Roman" w:cs="Times New Roman"/>
        </w:rPr>
      </w:pPr>
      <w:r w:rsidRPr="00CE3FEE">
        <w:rPr>
          <w:rFonts w:ascii="Times New Roman" w:hAnsi="Times New Roman" w:cs="Times New Roman"/>
          <w:u w:val="single"/>
        </w:rPr>
        <w:t>Second Red Scare</w:t>
      </w:r>
      <w:r w:rsidRPr="00CE3FEE">
        <w:rPr>
          <w:rFonts w:ascii="Times New Roman" w:hAnsi="Times New Roman" w:cs="Times New Roman"/>
        </w:rPr>
        <w:t>—</w:t>
      </w:r>
      <w:r w:rsidR="0019247B" w:rsidRPr="00CE3FEE">
        <w:rPr>
          <w:rFonts w:ascii="Times New Roman" w:hAnsi="Times New Roman" w:cs="Times New Roman"/>
        </w:rPr>
        <w:t xml:space="preserve">time in the United States of high fear of communism, spies, and nuclear war during the Cold War; characterized by </w:t>
      </w:r>
      <w:r w:rsidR="00110CF3" w:rsidRPr="00CE3FEE">
        <w:rPr>
          <w:rFonts w:ascii="Times New Roman" w:hAnsi="Times New Roman" w:cs="Times New Roman"/>
        </w:rPr>
        <w:t>the building of fallout shelters, “duck and cover” drills, and increased church attendance</w:t>
      </w:r>
    </w:p>
    <w:p w14:paraId="06EEE6BF" w14:textId="5FECD774" w:rsidR="00470713" w:rsidRPr="00CE3FEE" w:rsidRDefault="00963712" w:rsidP="00470713">
      <w:pPr>
        <w:pStyle w:val="ListParagraph"/>
        <w:numPr>
          <w:ilvl w:val="0"/>
          <w:numId w:val="11"/>
        </w:numPr>
        <w:rPr>
          <w:rFonts w:ascii="Times New Roman" w:hAnsi="Times New Roman" w:cs="Times New Roman"/>
        </w:rPr>
      </w:pPr>
      <w:r w:rsidRPr="00CE3FEE">
        <w:rPr>
          <w:rFonts w:ascii="Times New Roman" w:hAnsi="Times New Roman" w:cs="Times New Roman"/>
          <w:u w:val="single"/>
        </w:rPr>
        <w:t>HUAC (House Un-American Activities Committee)</w:t>
      </w:r>
      <w:r w:rsidRPr="00CE3FEE">
        <w:rPr>
          <w:rFonts w:ascii="Times New Roman" w:hAnsi="Times New Roman" w:cs="Times New Roman"/>
        </w:rPr>
        <w:t>—</w:t>
      </w:r>
      <w:proofErr w:type="spellStart"/>
      <w:r w:rsidR="00151C4C" w:rsidRPr="00CE3FEE">
        <w:rPr>
          <w:rFonts w:ascii="Times New Roman" w:hAnsi="Times New Roman" w:cs="Times New Roman"/>
        </w:rPr>
        <w:t>committee</w:t>
      </w:r>
      <w:proofErr w:type="spellEnd"/>
      <w:r w:rsidR="00151C4C" w:rsidRPr="00CE3FEE">
        <w:rPr>
          <w:rFonts w:ascii="Times New Roman" w:hAnsi="Times New Roman" w:cs="Times New Roman"/>
        </w:rPr>
        <w:t xml:space="preserve"> in Congress that sought out communist spies such as Alger Hiss </w:t>
      </w:r>
      <w:r w:rsidR="00746B8D">
        <w:rPr>
          <w:rFonts w:ascii="Times New Roman" w:hAnsi="Times New Roman" w:cs="Times New Roman"/>
        </w:rPr>
        <w:t xml:space="preserve">(or the </w:t>
      </w:r>
      <w:proofErr w:type="spellStart"/>
      <w:r w:rsidR="00746B8D">
        <w:rPr>
          <w:rFonts w:ascii="Times New Roman" w:hAnsi="Times New Roman" w:cs="Times New Roman"/>
        </w:rPr>
        <w:t>Rosenbergs</w:t>
      </w:r>
      <w:proofErr w:type="spellEnd"/>
      <w:r w:rsidR="00746B8D">
        <w:rPr>
          <w:rFonts w:ascii="Times New Roman" w:hAnsi="Times New Roman" w:cs="Times New Roman"/>
        </w:rPr>
        <w:t xml:space="preserve">) </w:t>
      </w:r>
    </w:p>
    <w:p w14:paraId="6B24A374" w14:textId="579FC029" w:rsidR="003D2DD8" w:rsidRPr="003F670F" w:rsidRDefault="00963712" w:rsidP="003D2DD8">
      <w:pPr>
        <w:pStyle w:val="ListParagraph"/>
        <w:numPr>
          <w:ilvl w:val="0"/>
          <w:numId w:val="11"/>
        </w:numPr>
        <w:rPr>
          <w:rFonts w:ascii="Times New Roman" w:hAnsi="Times New Roman" w:cs="Times New Roman"/>
        </w:rPr>
      </w:pPr>
      <w:r w:rsidRPr="00CE3FEE">
        <w:rPr>
          <w:rFonts w:ascii="Times New Roman" w:hAnsi="Times New Roman" w:cs="Times New Roman"/>
          <w:u w:val="single"/>
        </w:rPr>
        <w:t>McCarthyism</w:t>
      </w:r>
      <w:r w:rsidRPr="00CE3FEE">
        <w:rPr>
          <w:rFonts w:ascii="Times New Roman" w:hAnsi="Times New Roman" w:cs="Times New Roman"/>
        </w:rPr>
        <w:t>—</w:t>
      </w:r>
      <w:r w:rsidR="00470713" w:rsidRPr="00CE3FEE">
        <w:rPr>
          <w:rFonts w:ascii="Times New Roman" w:hAnsi="Times New Roman" w:cs="Times New Roman"/>
        </w:rPr>
        <w:t>strategy of using fear and false accusations to gain power; exploited by Senator who accused people of being communist spies during the Second Red Scare</w:t>
      </w:r>
    </w:p>
    <w:p w14:paraId="6C3DDB74" w14:textId="77777777" w:rsidR="00244438" w:rsidRDefault="00244438" w:rsidP="0043140C">
      <w:pPr>
        <w:rPr>
          <w:rFonts w:ascii="Times New Roman" w:hAnsi="Times New Roman" w:cs="Times New Roman"/>
          <w:b/>
          <w:u w:val="single"/>
        </w:rPr>
      </w:pPr>
    </w:p>
    <w:p w14:paraId="4266B47F" w14:textId="008A63F8" w:rsidR="00703952" w:rsidRPr="00CE3FEE" w:rsidRDefault="00703952" w:rsidP="00703952">
      <w:pPr>
        <w:jc w:val="center"/>
        <w:rPr>
          <w:rFonts w:ascii="Times New Roman" w:hAnsi="Times New Roman" w:cs="Times New Roman"/>
        </w:rPr>
      </w:pPr>
      <w:r w:rsidRPr="00CE3FEE">
        <w:rPr>
          <w:rFonts w:ascii="Times New Roman" w:hAnsi="Times New Roman" w:cs="Times New Roman"/>
          <w:b/>
          <w:u w:val="single"/>
        </w:rPr>
        <w:t>Unit 6 (</w:t>
      </w:r>
      <w:r w:rsidR="00C35CE7" w:rsidRPr="00CE3FEE">
        <w:rPr>
          <w:rFonts w:ascii="Times New Roman" w:hAnsi="Times New Roman" w:cs="Times New Roman"/>
          <w:b/>
          <w:u w:val="single"/>
        </w:rPr>
        <w:t xml:space="preserve">The </w:t>
      </w:r>
      <w:r w:rsidR="00AB3C58" w:rsidRPr="00CE3FEE">
        <w:rPr>
          <w:rFonts w:ascii="Times New Roman" w:hAnsi="Times New Roman" w:cs="Times New Roman"/>
          <w:b/>
          <w:u w:val="single"/>
        </w:rPr>
        <w:t xml:space="preserve">1950s, </w:t>
      </w:r>
      <w:r w:rsidR="00C35CE7" w:rsidRPr="00CE3FEE">
        <w:rPr>
          <w:rFonts w:ascii="Times New Roman" w:hAnsi="Times New Roman" w:cs="Times New Roman"/>
          <w:b/>
          <w:u w:val="single"/>
        </w:rPr>
        <w:t>1960s</w:t>
      </w:r>
      <w:r w:rsidR="00AB3C58" w:rsidRPr="00CE3FEE">
        <w:rPr>
          <w:rFonts w:ascii="Times New Roman" w:hAnsi="Times New Roman" w:cs="Times New Roman"/>
          <w:b/>
          <w:u w:val="single"/>
        </w:rPr>
        <w:t>,</w:t>
      </w:r>
      <w:r w:rsidR="00C35CE7" w:rsidRPr="00CE3FEE">
        <w:rPr>
          <w:rFonts w:ascii="Times New Roman" w:hAnsi="Times New Roman" w:cs="Times New Roman"/>
          <w:b/>
          <w:u w:val="single"/>
        </w:rPr>
        <w:t xml:space="preserve"> and the Vietnam War</w:t>
      </w:r>
      <w:r w:rsidRPr="00CE3FEE">
        <w:rPr>
          <w:rFonts w:ascii="Times New Roman" w:hAnsi="Times New Roman" w:cs="Times New Roman"/>
          <w:b/>
          <w:u w:val="single"/>
        </w:rPr>
        <w:t>)</w:t>
      </w:r>
    </w:p>
    <w:p w14:paraId="37CD9074" w14:textId="5EDC8B8A" w:rsidR="00703952" w:rsidRPr="00CE3FEE" w:rsidRDefault="00703952" w:rsidP="00703952">
      <w:pPr>
        <w:rPr>
          <w:rFonts w:ascii="Times New Roman" w:hAnsi="Times New Roman" w:cs="Times New Roman"/>
        </w:rPr>
      </w:pPr>
    </w:p>
    <w:p w14:paraId="1DEAC5BB" w14:textId="77777777" w:rsidR="009733BB" w:rsidRPr="00CE3FEE" w:rsidRDefault="0047130A" w:rsidP="009733BB">
      <w:pPr>
        <w:pStyle w:val="ListParagraph"/>
        <w:numPr>
          <w:ilvl w:val="0"/>
          <w:numId w:val="14"/>
        </w:numPr>
        <w:rPr>
          <w:rFonts w:ascii="Times New Roman" w:hAnsi="Times New Roman" w:cs="Times New Roman"/>
        </w:rPr>
      </w:pPr>
      <w:r w:rsidRPr="00CE3FEE">
        <w:rPr>
          <w:rFonts w:ascii="Times New Roman" w:hAnsi="Times New Roman" w:cs="Times New Roman"/>
          <w:u w:val="single"/>
        </w:rPr>
        <w:t>Fair Deal</w:t>
      </w:r>
      <w:r w:rsidRPr="00CE3FEE">
        <w:rPr>
          <w:rFonts w:ascii="Times New Roman" w:hAnsi="Times New Roman" w:cs="Times New Roman"/>
        </w:rPr>
        <w:t xml:space="preserve">—President Truman’s liberal domestic agenda that included expanded civil rights and national health insurance; largely limited by a more conservative Congress </w:t>
      </w:r>
    </w:p>
    <w:p w14:paraId="2698C427" w14:textId="77777777" w:rsidR="00552A1F" w:rsidRPr="00CE3FEE" w:rsidRDefault="00635B8D" w:rsidP="00552A1F">
      <w:pPr>
        <w:pStyle w:val="ListParagraph"/>
        <w:numPr>
          <w:ilvl w:val="0"/>
          <w:numId w:val="14"/>
        </w:numPr>
        <w:rPr>
          <w:rFonts w:ascii="Times New Roman" w:hAnsi="Times New Roman" w:cs="Times New Roman"/>
        </w:rPr>
      </w:pPr>
      <w:r w:rsidRPr="00CE3FEE">
        <w:rPr>
          <w:rFonts w:ascii="Times New Roman" w:hAnsi="Times New Roman" w:cs="Times New Roman"/>
          <w:u w:val="single"/>
        </w:rPr>
        <w:t>G.I. Bill</w:t>
      </w:r>
      <w:r w:rsidRPr="00CE3FEE">
        <w:rPr>
          <w:rFonts w:ascii="Times New Roman" w:hAnsi="Times New Roman" w:cs="Times New Roman"/>
        </w:rPr>
        <w:t>—</w:t>
      </w:r>
      <w:r w:rsidR="009733BB" w:rsidRPr="00CE3FEE">
        <w:rPr>
          <w:rFonts w:ascii="Times New Roman" w:hAnsi="Times New Roman" w:cs="Times New Roman"/>
        </w:rPr>
        <w:t>law that gave returning veterans college tuition and low-interest home loans, which helped the economy, including the growth of suburbs</w:t>
      </w:r>
    </w:p>
    <w:p w14:paraId="56BE0631" w14:textId="06351714" w:rsidR="00635B8D" w:rsidRPr="00CE3FEE" w:rsidRDefault="00635B8D" w:rsidP="00552A1F">
      <w:pPr>
        <w:pStyle w:val="ListParagraph"/>
        <w:numPr>
          <w:ilvl w:val="0"/>
          <w:numId w:val="14"/>
        </w:numPr>
        <w:rPr>
          <w:rFonts w:ascii="Times New Roman" w:hAnsi="Times New Roman" w:cs="Times New Roman"/>
        </w:rPr>
      </w:pPr>
      <w:r w:rsidRPr="00CE3FEE">
        <w:rPr>
          <w:rFonts w:ascii="Times New Roman" w:hAnsi="Times New Roman" w:cs="Times New Roman"/>
          <w:u w:val="single"/>
        </w:rPr>
        <w:t>Baby Boom</w:t>
      </w:r>
      <w:r w:rsidRPr="00CE3FEE">
        <w:rPr>
          <w:rFonts w:ascii="Times New Roman" w:hAnsi="Times New Roman" w:cs="Times New Roman"/>
        </w:rPr>
        <w:t>—</w:t>
      </w:r>
      <w:r w:rsidR="00552A1F" w:rsidRPr="00CE3FEE">
        <w:rPr>
          <w:rFonts w:ascii="Times New Roman" w:hAnsi="Times New Roman" w:cs="Times New Roman"/>
        </w:rPr>
        <w:t>birthrate increase after World War II when Americans who had delayed marriage could afford families because of growing economic prosperity</w:t>
      </w:r>
    </w:p>
    <w:p w14:paraId="7A9592AF" w14:textId="2D8E62B0" w:rsidR="00676055" w:rsidRPr="00CE3FEE" w:rsidRDefault="00635B8D" w:rsidP="00676055">
      <w:pPr>
        <w:pStyle w:val="ListParagraph"/>
        <w:numPr>
          <w:ilvl w:val="0"/>
          <w:numId w:val="14"/>
        </w:numPr>
        <w:rPr>
          <w:rFonts w:ascii="Times New Roman" w:hAnsi="Times New Roman" w:cs="Times New Roman"/>
        </w:rPr>
      </w:pPr>
      <w:r w:rsidRPr="00CE3FEE">
        <w:rPr>
          <w:rFonts w:ascii="Times New Roman" w:hAnsi="Times New Roman" w:cs="Times New Roman"/>
          <w:u w:val="single"/>
        </w:rPr>
        <w:t>Federal Highway Act</w:t>
      </w:r>
      <w:r w:rsidRPr="00CE3FEE">
        <w:rPr>
          <w:rFonts w:ascii="Times New Roman" w:hAnsi="Times New Roman" w:cs="Times New Roman"/>
        </w:rPr>
        <w:t>—</w:t>
      </w:r>
      <w:r w:rsidR="009B3837">
        <w:rPr>
          <w:rFonts w:ascii="Times New Roman" w:hAnsi="Times New Roman" w:cs="Times New Roman"/>
        </w:rPr>
        <w:t xml:space="preserve">law that created a </w:t>
      </w:r>
      <w:r w:rsidR="006B1FC5" w:rsidRPr="00CE3FEE">
        <w:rPr>
          <w:rFonts w:ascii="Times New Roman" w:hAnsi="Times New Roman" w:cs="Times New Roman"/>
        </w:rPr>
        <w:t>national interstate highway system</w:t>
      </w:r>
      <w:r w:rsidR="009B3837">
        <w:rPr>
          <w:rFonts w:ascii="Times New Roman" w:hAnsi="Times New Roman" w:cs="Times New Roman"/>
        </w:rPr>
        <w:t>;</w:t>
      </w:r>
      <w:r w:rsidR="006B1FC5" w:rsidRPr="00CE3FEE">
        <w:rPr>
          <w:rFonts w:ascii="Times New Roman" w:hAnsi="Times New Roman" w:cs="Times New Roman"/>
        </w:rPr>
        <w:t xml:space="preserve"> built due to increasing role of cars</w:t>
      </w:r>
      <w:r w:rsidR="003067D7" w:rsidRPr="00CE3FEE">
        <w:rPr>
          <w:rFonts w:ascii="Times New Roman" w:hAnsi="Times New Roman" w:cs="Times New Roman"/>
        </w:rPr>
        <w:t>; also reflected an increasing dependency on foreign oil</w:t>
      </w:r>
    </w:p>
    <w:p w14:paraId="6B903EE0" w14:textId="7B2CEF82" w:rsidR="00676055" w:rsidRPr="00CE3FEE" w:rsidRDefault="00635B8D" w:rsidP="00676055">
      <w:pPr>
        <w:pStyle w:val="ListParagraph"/>
        <w:numPr>
          <w:ilvl w:val="0"/>
          <w:numId w:val="14"/>
        </w:numPr>
        <w:rPr>
          <w:rFonts w:ascii="Times New Roman" w:hAnsi="Times New Roman" w:cs="Times New Roman"/>
        </w:rPr>
      </w:pPr>
      <w:r w:rsidRPr="00CE3FEE">
        <w:rPr>
          <w:rFonts w:ascii="Times New Roman" w:hAnsi="Times New Roman" w:cs="Times New Roman"/>
          <w:u w:val="single"/>
        </w:rPr>
        <w:t>Conformity</w:t>
      </w:r>
      <w:r w:rsidRPr="00CE3FEE">
        <w:rPr>
          <w:rFonts w:ascii="Times New Roman" w:hAnsi="Times New Roman" w:cs="Times New Roman"/>
        </w:rPr>
        <w:t>—</w:t>
      </w:r>
      <w:r w:rsidR="00676055" w:rsidRPr="00CE3FEE">
        <w:rPr>
          <w:rFonts w:ascii="Times New Roman" w:hAnsi="Times New Roman" w:cs="Times New Roman"/>
        </w:rPr>
        <w:t>uniform national culture</w:t>
      </w:r>
      <w:r w:rsidR="00B10A1B" w:rsidRPr="00CE3FEE">
        <w:rPr>
          <w:rFonts w:ascii="Times New Roman" w:hAnsi="Times New Roman" w:cs="Times New Roman"/>
        </w:rPr>
        <w:t>; emphasized gender roles and respect of authority</w:t>
      </w:r>
      <w:r w:rsidR="00676055" w:rsidRPr="00CE3FEE">
        <w:rPr>
          <w:rFonts w:ascii="Times New Roman" w:hAnsi="Times New Roman" w:cs="Times New Roman"/>
        </w:rPr>
        <w:t>; promoted by mass media, television, advertising, and a</w:t>
      </w:r>
      <w:r w:rsidR="00B10A1B" w:rsidRPr="00CE3FEE">
        <w:rPr>
          <w:rFonts w:ascii="Times New Roman" w:hAnsi="Times New Roman" w:cs="Times New Roman"/>
        </w:rPr>
        <w:t xml:space="preserve"> desire not to seem un-American</w:t>
      </w:r>
      <w:r w:rsidR="00676055" w:rsidRPr="00CE3FEE">
        <w:rPr>
          <w:rFonts w:ascii="Times New Roman" w:hAnsi="Times New Roman" w:cs="Times New Roman"/>
        </w:rPr>
        <w:t xml:space="preserve"> </w:t>
      </w:r>
    </w:p>
    <w:p w14:paraId="0563B0B1" w14:textId="3D27621B" w:rsidR="00635B8D" w:rsidRPr="00AF7DDB" w:rsidRDefault="00635B8D" w:rsidP="00AF7DDB">
      <w:pPr>
        <w:pStyle w:val="ListParagraph"/>
        <w:numPr>
          <w:ilvl w:val="0"/>
          <w:numId w:val="14"/>
        </w:numPr>
        <w:rPr>
          <w:rFonts w:ascii="Times New Roman" w:hAnsi="Times New Roman" w:cs="Times New Roman"/>
        </w:rPr>
      </w:pPr>
      <w:r w:rsidRPr="00CE3FEE">
        <w:rPr>
          <w:rFonts w:ascii="Times New Roman" w:hAnsi="Times New Roman" w:cs="Times New Roman"/>
          <w:u w:val="single"/>
        </w:rPr>
        <w:t>Counterculture</w:t>
      </w:r>
      <w:r w:rsidRPr="00CE3FEE">
        <w:rPr>
          <w:rFonts w:ascii="Times New Roman" w:hAnsi="Times New Roman" w:cs="Times New Roman"/>
        </w:rPr>
        <w:t>—</w:t>
      </w:r>
      <w:r w:rsidR="003D5422" w:rsidRPr="00AF7DDB">
        <w:rPr>
          <w:rFonts w:ascii="Times New Roman" w:hAnsi="Times New Roman" w:cs="Times New Roman"/>
        </w:rPr>
        <w:t>movements that challenged traditional and/or conformist American culture; represented by Beatniks in the 1950s, hippies in the 1960s, and by rock ‘n’ roll music</w:t>
      </w:r>
    </w:p>
    <w:p w14:paraId="3674AD4C" w14:textId="77777777" w:rsidR="000330D2" w:rsidRPr="00CE3FEE" w:rsidRDefault="00635B8D" w:rsidP="000330D2">
      <w:pPr>
        <w:pStyle w:val="ListParagraph"/>
        <w:numPr>
          <w:ilvl w:val="0"/>
          <w:numId w:val="14"/>
        </w:numPr>
        <w:rPr>
          <w:rFonts w:ascii="Times New Roman" w:hAnsi="Times New Roman" w:cs="Times New Roman"/>
        </w:rPr>
      </w:pPr>
      <w:r w:rsidRPr="00CE3FEE">
        <w:rPr>
          <w:rFonts w:ascii="Times New Roman" w:hAnsi="Times New Roman" w:cs="Times New Roman"/>
          <w:u w:val="single"/>
        </w:rPr>
        <w:t>Covert Operations</w:t>
      </w:r>
      <w:r w:rsidRPr="00CE3FEE">
        <w:rPr>
          <w:rFonts w:ascii="Times New Roman" w:hAnsi="Times New Roman" w:cs="Times New Roman"/>
        </w:rPr>
        <w:t>—</w:t>
      </w:r>
      <w:r w:rsidR="00ED2785" w:rsidRPr="00CE3FEE">
        <w:rPr>
          <w:rFonts w:ascii="Times New Roman" w:hAnsi="Times New Roman" w:cs="Times New Roman"/>
        </w:rPr>
        <w:t xml:space="preserve">using secret actions in other countries to fight the Cold War; used to overthrow Iran’s government but later failed in Cuba at the Bay of Pigs </w:t>
      </w:r>
    </w:p>
    <w:p w14:paraId="1AB58057" w14:textId="77777777" w:rsidR="00864A41" w:rsidRPr="00CE3FEE" w:rsidRDefault="00635B8D" w:rsidP="00864A41">
      <w:pPr>
        <w:pStyle w:val="ListParagraph"/>
        <w:numPr>
          <w:ilvl w:val="0"/>
          <w:numId w:val="14"/>
        </w:numPr>
        <w:rPr>
          <w:rFonts w:ascii="Times New Roman" w:hAnsi="Times New Roman" w:cs="Times New Roman"/>
        </w:rPr>
      </w:pPr>
      <w:r w:rsidRPr="00CE3FEE">
        <w:rPr>
          <w:rFonts w:ascii="Times New Roman" w:hAnsi="Times New Roman" w:cs="Times New Roman"/>
          <w:u w:val="single"/>
        </w:rPr>
        <w:t>Space Race</w:t>
      </w:r>
      <w:r w:rsidRPr="00CE3FEE">
        <w:rPr>
          <w:rFonts w:ascii="Times New Roman" w:hAnsi="Times New Roman" w:cs="Times New Roman"/>
        </w:rPr>
        <w:t>—</w:t>
      </w:r>
      <w:r w:rsidR="000330D2" w:rsidRPr="00CE3FEE">
        <w:rPr>
          <w:rFonts w:ascii="Times New Roman" w:hAnsi="Times New Roman" w:cs="Times New Roman"/>
        </w:rPr>
        <w:t>Cold War c</w:t>
      </w:r>
      <w:r w:rsidR="00462E77" w:rsidRPr="00CE3FEE">
        <w:rPr>
          <w:rFonts w:ascii="Times New Roman" w:hAnsi="Times New Roman" w:cs="Times New Roman"/>
        </w:rPr>
        <w:t xml:space="preserve">ompetition in space exploration, missile technology, and world image; </w:t>
      </w:r>
      <w:r w:rsidR="000330D2" w:rsidRPr="00CE3FEE">
        <w:rPr>
          <w:rFonts w:ascii="Times New Roman" w:hAnsi="Times New Roman" w:cs="Times New Roman"/>
        </w:rPr>
        <w:t xml:space="preserve">sparked by the Soviet launch of </w:t>
      </w:r>
      <w:r w:rsidR="000330D2" w:rsidRPr="00CE3FEE">
        <w:rPr>
          <w:rFonts w:ascii="Times New Roman" w:hAnsi="Times New Roman" w:cs="Times New Roman"/>
          <w:i/>
        </w:rPr>
        <w:t>Sputni</w:t>
      </w:r>
      <w:r w:rsidR="00462E77" w:rsidRPr="00CE3FEE">
        <w:rPr>
          <w:rFonts w:ascii="Times New Roman" w:hAnsi="Times New Roman" w:cs="Times New Roman"/>
          <w:i/>
        </w:rPr>
        <w:t>k</w:t>
      </w:r>
      <w:r w:rsidR="00462E77" w:rsidRPr="00CE3FEE">
        <w:rPr>
          <w:rFonts w:ascii="Times New Roman" w:hAnsi="Times New Roman" w:cs="Times New Roman"/>
        </w:rPr>
        <w:t xml:space="preserve"> and later won by United States</w:t>
      </w:r>
    </w:p>
    <w:p w14:paraId="5100E2EE" w14:textId="59564CE9" w:rsidR="00635B8D" w:rsidRPr="00CE3FEE" w:rsidRDefault="00635B8D" w:rsidP="00864A41">
      <w:pPr>
        <w:pStyle w:val="ListParagraph"/>
        <w:numPr>
          <w:ilvl w:val="0"/>
          <w:numId w:val="14"/>
        </w:numPr>
        <w:rPr>
          <w:rFonts w:ascii="Times New Roman" w:hAnsi="Times New Roman" w:cs="Times New Roman"/>
        </w:rPr>
      </w:pPr>
      <w:r w:rsidRPr="00CE3FEE">
        <w:rPr>
          <w:rFonts w:ascii="Times New Roman" w:hAnsi="Times New Roman" w:cs="Times New Roman"/>
          <w:u w:val="single"/>
        </w:rPr>
        <w:t>U-2 Incident</w:t>
      </w:r>
      <w:r w:rsidRPr="00CE3FEE">
        <w:rPr>
          <w:rFonts w:ascii="Times New Roman" w:hAnsi="Times New Roman" w:cs="Times New Roman"/>
        </w:rPr>
        <w:t>—</w:t>
      </w:r>
      <w:r w:rsidR="00864A41" w:rsidRPr="00CE3FEE">
        <w:rPr>
          <w:rFonts w:ascii="Times New Roman" w:hAnsi="Times New Roman" w:cs="Times New Roman"/>
        </w:rPr>
        <w:t xml:space="preserve">event in which the Soviet Union shot down an American spy plane, increasing distrust between the countries and making the United States look weaker  </w:t>
      </w:r>
    </w:p>
    <w:p w14:paraId="312F3B15" w14:textId="1483EEEB" w:rsidR="006371ED" w:rsidRPr="00CE3FEE" w:rsidRDefault="00635B8D" w:rsidP="00B32E68">
      <w:pPr>
        <w:pStyle w:val="ListParagraph"/>
        <w:numPr>
          <w:ilvl w:val="0"/>
          <w:numId w:val="14"/>
        </w:numPr>
        <w:rPr>
          <w:rFonts w:ascii="Times New Roman" w:hAnsi="Times New Roman" w:cs="Times New Roman"/>
        </w:rPr>
      </w:pPr>
      <w:r w:rsidRPr="00CE3FEE">
        <w:rPr>
          <w:rFonts w:ascii="Times New Roman" w:hAnsi="Times New Roman" w:cs="Times New Roman"/>
          <w:u w:val="single"/>
        </w:rPr>
        <w:t>Military-Industrial Complex</w:t>
      </w:r>
      <w:r w:rsidRPr="00CE3FEE">
        <w:rPr>
          <w:rFonts w:ascii="Times New Roman" w:hAnsi="Times New Roman" w:cs="Times New Roman"/>
        </w:rPr>
        <w:t>—</w:t>
      </w:r>
      <w:r w:rsidR="00B32E68" w:rsidRPr="00CE3FEE">
        <w:rPr>
          <w:rFonts w:ascii="Times New Roman" w:hAnsi="Times New Roman" w:cs="Times New Roman"/>
          <w:color w:val="000000" w:themeColor="text1"/>
          <w:kern w:val="24"/>
        </w:rPr>
        <w:t xml:space="preserve">the </w:t>
      </w:r>
      <w:r w:rsidR="00091B22" w:rsidRPr="00CE3FEE">
        <w:rPr>
          <w:rFonts w:ascii="Times New Roman" w:hAnsi="Times New Roman" w:cs="Times New Roman"/>
        </w:rPr>
        <w:t>relationship between the military and defense-related industries</w:t>
      </w:r>
      <w:r w:rsidR="00B32E68" w:rsidRPr="00CE3FEE">
        <w:rPr>
          <w:rFonts w:ascii="Times New Roman" w:hAnsi="Times New Roman" w:cs="Times New Roman"/>
        </w:rPr>
        <w:t>, which President Eisenhower warned was dangerous</w:t>
      </w:r>
    </w:p>
    <w:p w14:paraId="0B1F375F" w14:textId="74F62B5D" w:rsidR="00635B8D" w:rsidRPr="00CE3FEE" w:rsidRDefault="006371ED" w:rsidP="006371ED">
      <w:pPr>
        <w:pStyle w:val="ListParagraph"/>
        <w:numPr>
          <w:ilvl w:val="0"/>
          <w:numId w:val="14"/>
        </w:numPr>
        <w:rPr>
          <w:rFonts w:ascii="Times New Roman" w:hAnsi="Times New Roman" w:cs="Times New Roman"/>
        </w:rPr>
      </w:pPr>
      <w:r w:rsidRPr="00CE3FEE">
        <w:rPr>
          <w:rFonts w:ascii="Times New Roman" w:hAnsi="Times New Roman" w:cs="Times New Roman"/>
          <w:u w:val="single"/>
        </w:rPr>
        <w:t>John F. Kennedy</w:t>
      </w:r>
      <w:r w:rsidRPr="00CE3FEE">
        <w:rPr>
          <w:rFonts w:ascii="Times New Roman" w:hAnsi="Times New Roman" w:cs="Times New Roman"/>
        </w:rPr>
        <w:t>—inspirational president whose TV image helped win the Election of 1960; pursued a “New Frontier” domestic policy and sought to improve the United States’ world image</w:t>
      </w:r>
    </w:p>
    <w:p w14:paraId="3A50F3BC" w14:textId="77777777" w:rsidR="00353470" w:rsidRPr="00CE3FEE" w:rsidRDefault="003031BA" w:rsidP="00353470">
      <w:pPr>
        <w:pStyle w:val="ListParagraph"/>
        <w:numPr>
          <w:ilvl w:val="0"/>
          <w:numId w:val="14"/>
        </w:numPr>
        <w:rPr>
          <w:rFonts w:ascii="Times New Roman" w:hAnsi="Times New Roman" w:cs="Times New Roman"/>
        </w:rPr>
      </w:pPr>
      <w:r w:rsidRPr="00CE3FEE">
        <w:rPr>
          <w:rFonts w:ascii="Times New Roman" w:hAnsi="Times New Roman" w:cs="Times New Roman"/>
          <w:u w:val="single"/>
        </w:rPr>
        <w:t>Berlin Wall</w:t>
      </w:r>
      <w:r w:rsidRPr="00CE3FEE">
        <w:rPr>
          <w:rFonts w:ascii="Times New Roman" w:hAnsi="Times New Roman" w:cs="Times New Roman"/>
        </w:rPr>
        <w:t>—</w:t>
      </w:r>
      <w:r w:rsidR="00552A1F" w:rsidRPr="00CE3FEE">
        <w:rPr>
          <w:rFonts w:ascii="Times New Roman" w:hAnsi="Times New Roman" w:cs="Times New Roman"/>
        </w:rPr>
        <w:t xml:space="preserve">structure built in Germany that symbolized worldwide Cold War division and tension </w:t>
      </w:r>
    </w:p>
    <w:p w14:paraId="17B05CF2" w14:textId="09E82E9F" w:rsidR="003031BA" w:rsidRPr="00CE3FEE" w:rsidRDefault="003031BA" w:rsidP="00353470">
      <w:pPr>
        <w:pStyle w:val="ListParagraph"/>
        <w:numPr>
          <w:ilvl w:val="0"/>
          <w:numId w:val="14"/>
        </w:numPr>
        <w:rPr>
          <w:rFonts w:ascii="Times New Roman" w:hAnsi="Times New Roman" w:cs="Times New Roman"/>
        </w:rPr>
      </w:pPr>
      <w:r w:rsidRPr="00CE3FEE">
        <w:rPr>
          <w:rFonts w:ascii="Times New Roman" w:hAnsi="Times New Roman" w:cs="Times New Roman"/>
          <w:u w:val="single"/>
        </w:rPr>
        <w:t>Cuban Missile Crisis</w:t>
      </w:r>
      <w:r w:rsidRPr="00CE3FEE">
        <w:rPr>
          <w:rFonts w:ascii="Times New Roman" w:hAnsi="Times New Roman" w:cs="Times New Roman"/>
        </w:rPr>
        <w:t>—</w:t>
      </w:r>
      <w:r w:rsidR="00353470" w:rsidRPr="00CE3FEE">
        <w:rPr>
          <w:rFonts w:ascii="Times New Roman" w:hAnsi="Times New Roman" w:cs="Times New Roman"/>
        </w:rPr>
        <w:t>event that was the high point of Cold War tension; occurred over Soviet nuclear weapons near the United States and nearly resulted in nuclear war</w:t>
      </w:r>
    </w:p>
    <w:p w14:paraId="6260807F" w14:textId="77777777" w:rsidR="00790484" w:rsidRPr="00CE3FEE" w:rsidRDefault="002F45B0" w:rsidP="00790484">
      <w:pPr>
        <w:pStyle w:val="ListParagraph"/>
        <w:numPr>
          <w:ilvl w:val="0"/>
          <w:numId w:val="14"/>
        </w:numPr>
        <w:rPr>
          <w:rFonts w:ascii="Times New Roman" w:hAnsi="Times New Roman" w:cs="Times New Roman"/>
        </w:rPr>
      </w:pPr>
      <w:r w:rsidRPr="00CE3FEE">
        <w:rPr>
          <w:rFonts w:ascii="Times New Roman" w:hAnsi="Times New Roman" w:cs="Times New Roman"/>
          <w:u w:val="single"/>
        </w:rPr>
        <w:t>JFK’s Assassination</w:t>
      </w:r>
      <w:r w:rsidRPr="00CE3FEE">
        <w:rPr>
          <w:rFonts w:ascii="Times New Roman" w:hAnsi="Times New Roman" w:cs="Times New Roman"/>
        </w:rPr>
        <w:t>—event that created a presidential legacy of activism but increased the distrust Americans had toward the government</w:t>
      </w:r>
    </w:p>
    <w:p w14:paraId="679E5B18" w14:textId="2F4063AF" w:rsidR="003031BA" w:rsidRPr="00CE3FEE" w:rsidRDefault="00422602" w:rsidP="00790484">
      <w:pPr>
        <w:pStyle w:val="ListParagraph"/>
        <w:numPr>
          <w:ilvl w:val="0"/>
          <w:numId w:val="14"/>
        </w:numPr>
        <w:rPr>
          <w:rFonts w:ascii="Times New Roman" w:hAnsi="Times New Roman" w:cs="Times New Roman"/>
        </w:rPr>
      </w:pPr>
      <w:r w:rsidRPr="00CE3FEE">
        <w:rPr>
          <w:rFonts w:ascii="Times New Roman" w:hAnsi="Times New Roman" w:cs="Times New Roman"/>
          <w:i/>
          <w:u w:val="single"/>
        </w:rPr>
        <w:t>Brown v. Board of Education</w:t>
      </w:r>
      <w:r w:rsidRPr="00CE3FEE">
        <w:rPr>
          <w:rFonts w:ascii="Times New Roman" w:hAnsi="Times New Roman" w:cs="Times New Roman"/>
        </w:rPr>
        <w:t>—</w:t>
      </w:r>
      <w:r w:rsidR="00091B22" w:rsidRPr="00CE3FEE">
        <w:rPr>
          <w:rFonts w:ascii="Times New Roman" w:hAnsi="Times New Roman" w:cs="Times New Roman"/>
        </w:rPr>
        <w:t xml:space="preserve">Supreme Court </w:t>
      </w:r>
      <w:r w:rsidR="00790484" w:rsidRPr="00CE3FEE">
        <w:rPr>
          <w:rFonts w:ascii="Times New Roman" w:hAnsi="Times New Roman" w:cs="Times New Roman"/>
        </w:rPr>
        <w:t>ruling that ended school segregation</w:t>
      </w:r>
      <w:r w:rsidR="00091B22" w:rsidRPr="00CE3FEE">
        <w:rPr>
          <w:rFonts w:ascii="Times New Roman" w:hAnsi="Times New Roman" w:cs="Times New Roman"/>
        </w:rPr>
        <w:t xml:space="preserve"> and overturned </w:t>
      </w:r>
      <w:r w:rsidR="00091B22" w:rsidRPr="00CE3FEE">
        <w:rPr>
          <w:rFonts w:ascii="Times New Roman" w:hAnsi="Times New Roman" w:cs="Times New Roman"/>
          <w:i/>
        </w:rPr>
        <w:t>Plessy v. Ferguson</w:t>
      </w:r>
      <w:r w:rsidR="00091B22" w:rsidRPr="00CE3FEE">
        <w:rPr>
          <w:rFonts w:ascii="Times New Roman" w:hAnsi="Times New Roman" w:cs="Times New Roman"/>
        </w:rPr>
        <w:t>;</w:t>
      </w:r>
      <w:r w:rsidR="00790484" w:rsidRPr="00CE3FEE">
        <w:rPr>
          <w:rFonts w:ascii="Times New Roman" w:hAnsi="Times New Roman" w:cs="Times New Roman"/>
        </w:rPr>
        <w:t xml:space="preserve"> challenged in events regarding the Little Rock Nine and James Meredith</w:t>
      </w:r>
    </w:p>
    <w:p w14:paraId="4F6E594F" w14:textId="6331E9F2" w:rsidR="00D275FF" w:rsidRPr="00CE3FEE" w:rsidRDefault="00E1250F" w:rsidP="00D275FF">
      <w:pPr>
        <w:pStyle w:val="ListParagraph"/>
        <w:numPr>
          <w:ilvl w:val="0"/>
          <w:numId w:val="14"/>
        </w:numPr>
        <w:rPr>
          <w:rFonts w:ascii="Times New Roman" w:hAnsi="Times New Roman" w:cs="Times New Roman"/>
        </w:rPr>
      </w:pPr>
      <w:r w:rsidRPr="00CE3FEE">
        <w:rPr>
          <w:rFonts w:ascii="Times New Roman" w:hAnsi="Times New Roman" w:cs="Times New Roman"/>
          <w:u w:val="single"/>
        </w:rPr>
        <w:t>Nonviolent Protest</w:t>
      </w:r>
      <w:r w:rsidR="00F226A1" w:rsidRPr="00CE3FEE">
        <w:rPr>
          <w:rFonts w:ascii="Times New Roman" w:hAnsi="Times New Roman" w:cs="Times New Roman"/>
        </w:rPr>
        <w:t>—</w:t>
      </w:r>
      <w:proofErr w:type="spellStart"/>
      <w:r w:rsidR="007739D9" w:rsidRPr="00CE3FEE">
        <w:rPr>
          <w:rFonts w:ascii="Times New Roman" w:hAnsi="Times New Roman" w:cs="Times New Roman"/>
        </w:rPr>
        <w:t>protest</w:t>
      </w:r>
      <w:proofErr w:type="spellEnd"/>
      <w:r w:rsidR="007739D9" w:rsidRPr="00CE3FEE">
        <w:rPr>
          <w:rFonts w:ascii="Times New Roman" w:hAnsi="Times New Roman" w:cs="Times New Roman"/>
        </w:rPr>
        <w:t xml:space="preserve"> strategy championed by Martin Luther King, Jr., the sit-in movement, and the “freedom rides;” this strategy often force</w:t>
      </w:r>
      <w:r w:rsidR="00E740DC">
        <w:rPr>
          <w:rFonts w:ascii="Times New Roman" w:hAnsi="Times New Roman" w:cs="Times New Roman"/>
        </w:rPr>
        <w:t>s</w:t>
      </w:r>
      <w:r w:rsidR="007739D9" w:rsidRPr="00CE3FEE">
        <w:rPr>
          <w:rFonts w:ascii="Times New Roman" w:hAnsi="Times New Roman" w:cs="Times New Roman"/>
        </w:rPr>
        <w:t xml:space="preserve"> government action</w:t>
      </w:r>
      <w:r w:rsidRPr="00CE3FEE">
        <w:rPr>
          <w:rFonts w:ascii="Times New Roman" w:hAnsi="Times New Roman" w:cs="Times New Roman"/>
        </w:rPr>
        <w:t xml:space="preserve"> </w:t>
      </w:r>
    </w:p>
    <w:p w14:paraId="1BD4A581" w14:textId="5EE2F772" w:rsidR="00D275FF" w:rsidRPr="00CE3FEE" w:rsidRDefault="00F226A1" w:rsidP="00D275FF">
      <w:pPr>
        <w:pStyle w:val="ListParagraph"/>
        <w:numPr>
          <w:ilvl w:val="0"/>
          <w:numId w:val="14"/>
        </w:numPr>
        <w:rPr>
          <w:rFonts w:ascii="Times New Roman" w:hAnsi="Times New Roman" w:cs="Times New Roman"/>
        </w:rPr>
      </w:pPr>
      <w:r w:rsidRPr="00CE3FEE">
        <w:rPr>
          <w:rFonts w:ascii="Times New Roman" w:hAnsi="Times New Roman" w:cs="Times New Roman"/>
          <w:u w:val="single"/>
        </w:rPr>
        <w:t>Civil Rights Act of 1964</w:t>
      </w:r>
      <w:r w:rsidRPr="00CE3FEE">
        <w:rPr>
          <w:rFonts w:ascii="Times New Roman" w:hAnsi="Times New Roman" w:cs="Times New Roman"/>
        </w:rPr>
        <w:t>—</w:t>
      </w:r>
      <w:r w:rsidR="00D275FF" w:rsidRPr="00CE3FEE">
        <w:rPr>
          <w:rFonts w:ascii="Times New Roman" w:hAnsi="Times New Roman" w:cs="Times New Roman"/>
        </w:rPr>
        <w:t>gave federal government power to stop segregation in public places; passed after the MLK-led Birmingham campaign and March on Washington</w:t>
      </w:r>
    </w:p>
    <w:p w14:paraId="0B8EE76A" w14:textId="559AE2EE" w:rsidR="00F604F8" w:rsidRPr="00CE3FEE" w:rsidRDefault="00F226A1" w:rsidP="00F604F8">
      <w:pPr>
        <w:pStyle w:val="ListParagraph"/>
        <w:numPr>
          <w:ilvl w:val="0"/>
          <w:numId w:val="14"/>
        </w:numPr>
        <w:rPr>
          <w:rFonts w:ascii="Times New Roman" w:hAnsi="Times New Roman" w:cs="Times New Roman"/>
        </w:rPr>
      </w:pPr>
      <w:r w:rsidRPr="00CE3FEE">
        <w:rPr>
          <w:rFonts w:ascii="Times New Roman" w:hAnsi="Times New Roman" w:cs="Times New Roman"/>
          <w:u w:val="single"/>
        </w:rPr>
        <w:t>Voting Rights Act of 1965</w:t>
      </w:r>
      <w:r w:rsidRPr="00CE3FEE">
        <w:rPr>
          <w:rFonts w:ascii="Times New Roman" w:hAnsi="Times New Roman" w:cs="Times New Roman"/>
        </w:rPr>
        <w:t>—</w:t>
      </w:r>
      <w:r w:rsidR="00CB09D4" w:rsidRPr="00CE3FEE">
        <w:rPr>
          <w:rFonts w:ascii="Times New Roman" w:hAnsi="Times New Roman" w:cs="Times New Roman"/>
        </w:rPr>
        <w:t>gave federal government power to protect black suffrage from discrimination; passed after the MLK-led Selma march</w:t>
      </w:r>
    </w:p>
    <w:p w14:paraId="4166C691" w14:textId="77777777" w:rsidR="00240D56" w:rsidRPr="00CE3FEE" w:rsidRDefault="00F226A1" w:rsidP="00240D56">
      <w:pPr>
        <w:pStyle w:val="ListParagraph"/>
        <w:numPr>
          <w:ilvl w:val="0"/>
          <w:numId w:val="14"/>
        </w:numPr>
        <w:rPr>
          <w:rFonts w:ascii="Times New Roman" w:hAnsi="Times New Roman" w:cs="Times New Roman"/>
        </w:rPr>
      </w:pPr>
      <w:r w:rsidRPr="00CE3FEE">
        <w:rPr>
          <w:rFonts w:ascii="Times New Roman" w:hAnsi="Times New Roman" w:cs="Times New Roman"/>
          <w:u w:val="single"/>
        </w:rPr>
        <w:t>Black Power</w:t>
      </w:r>
      <w:r w:rsidRPr="00CE3FEE">
        <w:rPr>
          <w:rFonts w:ascii="Times New Roman" w:hAnsi="Times New Roman" w:cs="Times New Roman"/>
        </w:rPr>
        <w:t>—</w:t>
      </w:r>
      <w:r w:rsidR="00F604F8" w:rsidRPr="00CE3FEE">
        <w:rPr>
          <w:rFonts w:ascii="Times New Roman" w:hAnsi="Times New Roman" w:cs="Times New Roman"/>
        </w:rPr>
        <w:t>civil rights movement that promoted black nationalism and violence, included Malcolm X and the Black Panthers</w:t>
      </w:r>
    </w:p>
    <w:p w14:paraId="1DB7D61B" w14:textId="77777777" w:rsidR="00CB09D4" w:rsidRPr="00CE3FEE" w:rsidRDefault="00A60302" w:rsidP="00CB09D4">
      <w:pPr>
        <w:pStyle w:val="ListParagraph"/>
        <w:numPr>
          <w:ilvl w:val="0"/>
          <w:numId w:val="14"/>
        </w:numPr>
        <w:rPr>
          <w:rFonts w:ascii="Times New Roman" w:hAnsi="Times New Roman" w:cs="Times New Roman"/>
        </w:rPr>
      </w:pPr>
      <w:r w:rsidRPr="00CE3FEE">
        <w:rPr>
          <w:rFonts w:ascii="Times New Roman" w:hAnsi="Times New Roman" w:cs="Times New Roman"/>
          <w:u w:val="single"/>
        </w:rPr>
        <w:t>Great Society</w:t>
      </w:r>
      <w:r w:rsidRPr="00CE3FEE">
        <w:rPr>
          <w:rFonts w:ascii="Times New Roman" w:hAnsi="Times New Roman" w:cs="Times New Roman"/>
        </w:rPr>
        <w:t>—</w:t>
      </w:r>
      <w:r w:rsidR="00240D56" w:rsidRPr="00CE3FEE">
        <w:rPr>
          <w:rFonts w:ascii="Times New Roman" w:hAnsi="Times New Roman" w:cs="Times New Roman"/>
        </w:rPr>
        <w:t>LBJ’s domestic agenda that expanded federal power to create reforms including a “war on poverty,” civil rights, education, healthcare, immigration, and the environment</w:t>
      </w:r>
    </w:p>
    <w:p w14:paraId="67382037" w14:textId="2ABC1751" w:rsidR="000756C6" w:rsidRPr="00CE3FEE" w:rsidRDefault="00A60302" w:rsidP="000756C6">
      <w:pPr>
        <w:pStyle w:val="ListParagraph"/>
        <w:numPr>
          <w:ilvl w:val="0"/>
          <w:numId w:val="14"/>
        </w:numPr>
        <w:rPr>
          <w:rFonts w:ascii="Times New Roman" w:hAnsi="Times New Roman" w:cs="Times New Roman"/>
        </w:rPr>
      </w:pPr>
      <w:r w:rsidRPr="00CE3FEE">
        <w:rPr>
          <w:rFonts w:ascii="Times New Roman" w:hAnsi="Times New Roman" w:cs="Times New Roman"/>
          <w:u w:val="single"/>
        </w:rPr>
        <w:t>Earl Warren</w:t>
      </w:r>
      <w:r w:rsidRPr="00CE3FEE">
        <w:rPr>
          <w:rFonts w:ascii="Times New Roman" w:hAnsi="Times New Roman" w:cs="Times New Roman"/>
        </w:rPr>
        <w:t>—</w:t>
      </w:r>
      <w:r w:rsidR="0091652B" w:rsidRPr="00CE3FEE">
        <w:rPr>
          <w:rFonts w:ascii="Times New Roman" w:hAnsi="Times New Roman" w:cs="Times New Roman"/>
        </w:rPr>
        <w:t xml:space="preserve">liberal </w:t>
      </w:r>
      <w:r w:rsidR="00CB09D4" w:rsidRPr="00CE3FEE">
        <w:rPr>
          <w:rFonts w:ascii="Times New Roman" w:hAnsi="Times New Roman" w:cs="Times New Roman"/>
        </w:rPr>
        <w:t xml:space="preserve">Supreme Court Chief Justice who oversaw significant rulings on civil rights, the rights of </w:t>
      </w:r>
      <w:r w:rsidR="00406E07" w:rsidRPr="00CE3FEE">
        <w:rPr>
          <w:rFonts w:ascii="Times New Roman" w:hAnsi="Times New Roman" w:cs="Times New Roman"/>
        </w:rPr>
        <w:t>due process</w:t>
      </w:r>
      <w:r w:rsidR="00CB09D4" w:rsidRPr="00CE3FEE">
        <w:rPr>
          <w:rFonts w:ascii="Times New Roman" w:hAnsi="Times New Roman" w:cs="Times New Roman"/>
        </w:rPr>
        <w:t>, and the right</w:t>
      </w:r>
      <w:r w:rsidR="00E740DC">
        <w:rPr>
          <w:rFonts w:ascii="Times New Roman" w:hAnsi="Times New Roman" w:cs="Times New Roman"/>
        </w:rPr>
        <w:t>s</w:t>
      </w:r>
      <w:r w:rsidR="00CB09D4" w:rsidRPr="00CE3FEE">
        <w:rPr>
          <w:rFonts w:ascii="Times New Roman" w:hAnsi="Times New Roman" w:cs="Times New Roman"/>
        </w:rPr>
        <w:t xml:space="preserve"> of free expression</w:t>
      </w:r>
    </w:p>
    <w:p w14:paraId="678B4C96" w14:textId="0A54A08A" w:rsidR="00A60302" w:rsidRPr="00CE3FEE" w:rsidRDefault="00A60302" w:rsidP="000756C6">
      <w:pPr>
        <w:pStyle w:val="ListParagraph"/>
        <w:numPr>
          <w:ilvl w:val="0"/>
          <w:numId w:val="14"/>
        </w:numPr>
        <w:rPr>
          <w:rFonts w:ascii="Times New Roman" w:hAnsi="Times New Roman" w:cs="Times New Roman"/>
        </w:rPr>
      </w:pPr>
      <w:r w:rsidRPr="00CE3FEE">
        <w:rPr>
          <w:rFonts w:ascii="Times New Roman" w:hAnsi="Times New Roman" w:cs="Times New Roman"/>
          <w:u w:val="single"/>
        </w:rPr>
        <w:t>Students for a Democratic Society (SDS)</w:t>
      </w:r>
      <w:r w:rsidRPr="00CE3FEE">
        <w:rPr>
          <w:rFonts w:ascii="Times New Roman" w:hAnsi="Times New Roman" w:cs="Times New Roman"/>
        </w:rPr>
        <w:t>—</w:t>
      </w:r>
      <w:r w:rsidR="000756C6" w:rsidRPr="00CE3FEE">
        <w:rPr>
          <w:rFonts w:ascii="Times New Roman" w:hAnsi="Times New Roman" w:cs="Times New Roman"/>
        </w:rPr>
        <w:t xml:space="preserve">group of youth protested poverty, racism, and the Vietnam War; partially merged with the </w:t>
      </w:r>
      <w:proofErr w:type="gramStart"/>
      <w:r w:rsidR="000756C6" w:rsidRPr="00CE3FEE">
        <w:rPr>
          <w:rFonts w:ascii="Times New Roman" w:hAnsi="Times New Roman" w:cs="Times New Roman"/>
        </w:rPr>
        <w:t>1960s hippie</w:t>
      </w:r>
      <w:proofErr w:type="gramEnd"/>
      <w:r w:rsidR="000756C6" w:rsidRPr="00CE3FEE">
        <w:rPr>
          <w:rFonts w:ascii="Times New Roman" w:hAnsi="Times New Roman" w:cs="Times New Roman"/>
        </w:rPr>
        <w:t xml:space="preserve"> counterculture movement</w:t>
      </w:r>
    </w:p>
    <w:p w14:paraId="50EF2C56" w14:textId="410B1CBA" w:rsidR="00A60302" w:rsidRPr="00CE3FEE" w:rsidRDefault="00A60302" w:rsidP="00635B8D">
      <w:pPr>
        <w:pStyle w:val="ListParagraph"/>
        <w:numPr>
          <w:ilvl w:val="0"/>
          <w:numId w:val="14"/>
        </w:numPr>
        <w:rPr>
          <w:rFonts w:ascii="Times New Roman" w:hAnsi="Times New Roman" w:cs="Times New Roman"/>
        </w:rPr>
      </w:pPr>
      <w:r w:rsidRPr="00CE3FEE">
        <w:rPr>
          <w:rFonts w:ascii="Times New Roman" w:hAnsi="Times New Roman" w:cs="Times New Roman"/>
          <w:u w:val="single"/>
        </w:rPr>
        <w:t>Second-Wave Feminism</w:t>
      </w:r>
      <w:r w:rsidRPr="00CE3FEE">
        <w:rPr>
          <w:rFonts w:ascii="Times New Roman" w:hAnsi="Times New Roman" w:cs="Times New Roman"/>
        </w:rPr>
        <w:t>—</w:t>
      </w:r>
      <w:r w:rsidR="00D1761F" w:rsidRPr="00CE3FEE">
        <w:rPr>
          <w:rFonts w:ascii="Times New Roman" w:hAnsi="Times New Roman" w:cs="Times New Roman"/>
        </w:rPr>
        <w:t>movement that challenged traditional gender roles and promoted women’s equality; opposed by conservative women</w:t>
      </w:r>
    </w:p>
    <w:p w14:paraId="3094026F" w14:textId="77777777" w:rsidR="00471F10" w:rsidRPr="00CE3FEE" w:rsidRDefault="00F37A19" w:rsidP="00471F10">
      <w:pPr>
        <w:pStyle w:val="ListParagraph"/>
        <w:numPr>
          <w:ilvl w:val="0"/>
          <w:numId w:val="14"/>
        </w:numPr>
        <w:rPr>
          <w:rFonts w:ascii="Times New Roman" w:hAnsi="Times New Roman" w:cs="Times New Roman"/>
        </w:rPr>
      </w:pPr>
      <w:r w:rsidRPr="00CE3FEE">
        <w:rPr>
          <w:rFonts w:ascii="Times New Roman" w:hAnsi="Times New Roman" w:cs="Times New Roman"/>
          <w:u w:val="single"/>
        </w:rPr>
        <w:t>Cesar Chavez</w:t>
      </w:r>
      <w:r w:rsidRPr="00CE3FEE">
        <w:rPr>
          <w:rFonts w:ascii="Times New Roman" w:hAnsi="Times New Roman" w:cs="Times New Roman"/>
        </w:rPr>
        <w:t>—</w:t>
      </w:r>
      <w:r w:rsidR="00167776" w:rsidRPr="00CE3FEE">
        <w:rPr>
          <w:rFonts w:ascii="Times New Roman" w:hAnsi="Times New Roman" w:cs="Times New Roman"/>
        </w:rPr>
        <w:t>nonviolent civil rights activist who led strikes and boycotts that increased collective bargaining rights for Mexican farm workers</w:t>
      </w:r>
    </w:p>
    <w:p w14:paraId="3B4F4451" w14:textId="77777777" w:rsidR="004F1402" w:rsidRPr="00CE3FEE" w:rsidRDefault="00F37A19" w:rsidP="004F1402">
      <w:pPr>
        <w:pStyle w:val="ListParagraph"/>
        <w:numPr>
          <w:ilvl w:val="0"/>
          <w:numId w:val="14"/>
        </w:numPr>
        <w:rPr>
          <w:rFonts w:ascii="Times New Roman" w:hAnsi="Times New Roman" w:cs="Times New Roman"/>
        </w:rPr>
      </w:pPr>
      <w:r w:rsidRPr="00CE3FEE">
        <w:rPr>
          <w:rFonts w:ascii="Times New Roman" w:hAnsi="Times New Roman" w:cs="Times New Roman"/>
          <w:u w:val="single"/>
        </w:rPr>
        <w:t>Domino Theory</w:t>
      </w:r>
      <w:r w:rsidRPr="00CE3FEE">
        <w:rPr>
          <w:rFonts w:ascii="Times New Roman" w:hAnsi="Times New Roman" w:cs="Times New Roman"/>
        </w:rPr>
        <w:t>—</w:t>
      </w:r>
      <w:r w:rsidR="00471F10" w:rsidRPr="00CE3FEE">
        <w:rPr>
          <w:rFonts w:ascii="Times New Roman" w:hAnsi="Times New Roman" w:cs="Times New Roman"/>
        </w:rPr>
        <w:t>idea that if South Vietnam fell to communism, many other Asian countries would also fall; this idea supported American involvement in the Vietnam War</w:t>
      </w:r>
    </w:p>
    <w:p w14:paraId="1D2D6E60" w14:textId="5DA18B97" w:rsidR="00F37A19" w:rsidRPr="00CE3FEE" w:rsidRDefault="00F37A19" w:rsidP="004F1402">
      <w:pPr>
        <w:pStyle w:val="ListParagraph"/>
        <w:numPr>
          <w:ilvl w:val="0"/>
          <w:numId w:val="14"/>
        </w:numPr>
        <w:rPr>
          <w:rFonts w:ascii="Times New Roman" w:hAnsi="Times New Roman" w:cs="Times New Roman"/>
        </w:rPr>
      </w:pPr>
      <w:r w:rsidRPr="00CE3FEE">
        <w:rPr>
          <w:rFonts w:ascii="Times New Roman" w:hAnsi="Times New Roman" w:cs="Times New Roman"/>
          <w:u w:val="single"/>
        </w:rPr>
        <w:t>Gulf of Tonkin Resolution</w:t>
      </w:r>
      <w:r w:rsidRPr="00CE3FEE">
        <w:rPr>
          <w:rFonts w:ascii="Times New Roman" w:hAnsi="Times New Roman" w:cs="Times New Roman"/>
        </w:rPr>
        <w:t>—</w:t>
      </w:r>
      <w:r w:rsidR="004F1402" w:rsidRPr="00CE3FEE">
        <w:rPr>
          <w:rFonts w:ascii="Times New Roman" w:hAnsi="Times New Roman" w:cs="Times New Roman"/>
        </w:rPr>
        <w:t>action by Congress that gave LBJ power to take “all measures necessary” to fight North Vietnam; marked the beginning of the Vietnam War</w:t>
      </w:r>
    </w:p>
    <w:p w14:paraId="7FB069D7" w14:textId="77777777" w:rsidR="004F1402" w:rsidRPr="00CE3FEE" w:rsidRDefault="00F37A19" w:rsidP="004F1402">
      <w:pPr>
        <w:pStyle w:val="ListParagraph"/>
        <w:numPr>
          <w:ilvl w:val="0"/>
          <w:numId w:val="14"/>
        </w:numPr>
        <w:rPr>
          <w:rFonts w:ascii="Times New Roman" w:hAnsi="Times New Roman" w:cs="Times New Roman"/>
        </w:rPr>
      </w:pPr>
      <w:r w:rsidRPr="00CE3FEE">
        <w:rPr>
          <w:rFonts w:ascii="Times New Roman" w:hAnsi="Times New Roman" w:cs="Times New Roman"/>
          <w:u w:val="single"/>
        </w:rPr>
        <w:t>Vietnam War</w:t>
      </w:r>
      <w:r w:rsidRPr="00CE3FEE">
        <w:rPr>
          <w:rFonts w:ascii="Times New Roman" w:hAnsi="Times New Roman" w:cs="Times New Roman"/>
        </w:rPr>
        <w:t>—</w:t>
      </w:r>
      <w:r w:rsidR="004F1402" w:rsidRPr="00CE3FEE">
        <w:rPr>
          <w:rFonts w:ascii="Times New Roman" w:hAnsi="Times New Roman" w:cs="Times New Roman"/>
        </w:rPr>
        <w:t>conflict where the United States</w:t>
      </w:r>
      <w:r w:rsidR="00E1250F" w:rsidRPr="00CE3FEE">
        <w:rPr>
          <w:rFonts w:ascii="Times New Roman" w:hAnsi="Times New Roman" w:cs="Times New Roman"/>
        </w:rPr>
        <w:t xml:space="preserve"> </w:t>
      </w:r>
      <w:r w:rsidR="004F1402" w:rsidRPr="00CE3FEE">
        <w:rPr>
          <w:rFonts w:ascii="Times New Roman" w:hAnsi="Times New Roman" w:cs="Times New Roman"/>
        </w:rPr>
        <w:t>tried to stop the spread of communism; characterized by brutal fighting, distrust of government, and division among Americans</w:t>
      </w:r>
    </w:p>
    <w:p w14:paraId="5F9C1692" w14:textId="77777777" w:rsidR="004F1402" w:rsidRPr="00CE3FEE" w:rsidRDefault="00F37A19" w:rsidP="004F1402">
      <w:pPr>
        <w:pStyle w:val="ListParagraph"/>
        <w:numPr>
          <w:ilvl w:val="0"/>
          <w:numId w:val="14"/>
        </w:numPr>
        <w:rPr>
          <w:rFonts w:ascii="Times New Roman" w:hAnsi="Times New Roman" w:cs="Times New Roman"/>
        </w:rPr>
      </w:pPr>
      <w:r w:rsidRPr="00CE3FEE">
        <w:rPr>
          <w:rFonts w:ascii="Times New Roman" w:hAnsi="Times New Roman" w:cs="Times New Roman"/>
          <w:u w:val="single"/>
        </w:rPr>
        <w:t>Credibility Gap</w:t>
      </w:r>
      <w:r w:rsidRPr="00CE3FEE">
        <w:rPr>
          <w:rFonts w:ascii="Times New Roman" w:hAnsi="Times New Roman" w:cs="Times New Roman"/>
        </w:rPr>
        <w:t>—</w:t>
      </w:r>
      <w:r w:rsidR="004F1402" w:rsidRPr="00CE3FEE">
        <w:rPr>
          <w:rFonts w:ascii="Times New Roman" w:hAnsi="Times New Roman" w:cs="Times New Roman"/>
        </w:rPr>
        <w:t>distrust Americans had in government, largely due to TV news, during the Vietnam War, especially after the Tet Offensive; contributed to antiwar movements</w:t>
      </w:r>
    </w:p>
    <w:p w14:paraId="32D72AC3" w14:textId="25933FB6" w:rsidR="0032506F" w:rsidRPr="00CE3FEE" w:rsidRDefault="0032506F" w:rsidP="004F1402">
      <w:pPr>
        <w:pStyle w:val="ListParagraph"/>
        <w:numPr>
          <w:ilvl w:val="0"/>
          <w:numId w:val="14"/>
        </w:numPr>
        <w:rPr>
          <w:rFonts w:ascii="Times New Roman" w:hAnsi="Times New Roman" w:cs="Times New Roman"/>
        </w:rPr>
      </w:pPr>
      <w:r w:rsidRPr="00CE3FEE">
        <w:rPr>
          <w:rFonts w:ascii="Times New Roman" w:hAnsi="Times New Roman" w:cs="Times New Roman"/>
          <w:u w:val="single"/>
        </w:rPr>
        <w:t>26</w:t>
      </w:r>
      <w:r w:rsidRPr="00CE3FEE">
        <w:rPr>
          <w:rFonts w:ascii="Times New Roman" w:hAnsi="Times New Roman" w:cs="Times New Roman"/>
          <w:u w:val="single"/>
          <w:vertAlign w:val="superscript"/>
        </w:rPr>
        <w:t>th</w:t>
      </w:r>
      <w:r w:rsidRPr="00CE3FEE">
        <w:rPr>
          <w:rFonts w:ascii="Times New Roman" w:hAnsi="Times New Roman" w:cs="Times New Roman"/>
          <w:u w:val="single"/>
        </w:rPr>
        <w:t xml:space="preserve"> Amendment</w:t>
      </w:r>
      <w:r w:rsidRPr="00CE3FEE">
        <w:rPr>
          <w:rFonts w:ascii="Times New Roman" w:hAnsi="Times New Roman" w:cs="Times New Roman"/>
        </w:rPr>
        <w:t>—</w:t>
      </w:r>
      <w:r w:rsidR="003D1979">
        <w:rPr>
          <w:rFonts w:ascii="Times New Roman" w:hAnsi="Times New Roman" w:cs="Times New Roman"/>
        </w:rPr>
        <w:t xml:space="preserve">law that </w:t>
      </w:r>
      <w:r w:rsidR="004F1402" w:rsidRPr="00CE3FEE">
        <w:rPr>
          <w:rFonts w:ascii="Times New Roman" w:hAnsi="Times New Roman" w:cs="Times New Roman"/>
        </w:rPr>
        <w:t>lowered the voting age to 18 following protests that called the Vietnam War draft unfair</w:t>
      </w:r>
    </w:p>
    <w:p w14:paraId="505A4543" w14:textId="0CEECE96" w:rsidR="00F37A19" w:rsidRPr="00CE3FEE" w:rsidRDefault="00F37A19" w:rsidP="00F37A19">
      <w:pPr>
        <w:pStyle w:val="ListParagraph"/>
        <w:numPr>
          <w:ilvl w:val="0"/>
          <w:numId w:val="14"/>
        </w:numPr>
        <w:rPr>
          <w:rFonts w:ascii="Times New Roman" w:hAnsi="Times New Roman" w:cs="Times New Roman"/>
        </w:rPr>
      </w:pPr>
      <w:r w:rsidRPr="00CE3FEE">
        <w:rPr>
          <w:rFonts w:ascii="Times New Roman" w:hAnsi="Times New Roman" w:cs="Times New Roman"/>
          <w:u w:val="single"/>
        </w:rPr>
        <w:t>Election of 1968</w:t>
      </w:r>
      <w:r w:rsidRPr="00CE3FEE">
        <w:rPr>
          <w:rFonts w:ascii="Times New Roman" w:hAnsi="Times New Roman" w:cs="Times New Roman"/>
        </w:rPr>
        <w:t>—</w:t>
      </w:r>
      <w:r w:rsidR="003F1BA0" w:rsidRPr="00CE3FEE">
        <w:rPr>
          <w:rFonts w:ascii="Times New Roman" w:hAnsi="Times New Roman" w:cs="Times New Roman"/>
        </w:rPr>
        <w:t xml:space="preserve"> </w:t>
      </w:r>
      <w:r w:rsidR="004E7ECB" w:rsidRPr="00CE3FEE">
        <w:rPr>
          <w:rFonts w:ascii="Times New Roman" w:hAnsi="Times New Roman" w:cs="Times New Roman"/>
        </w:rPr>
        <w:t>event</w:t>
      </w:r>
      <w:r w:rsidR="003F1BA0" w:rsidRPr="00CE3FEE">
        <w:rPr>
          <w:rFonts w:ascii="Times New Roman" w:hAnsi="Times New Roman" w:cs="Times New Roman"/>
        </w:rPr>
        <w:t xml:space="preserve"> which saw the assassination of </w:t>
      </w:r>
      <w:r w:rsidR="004E7ECB" w:rsidRPr="00CE3FEE">
        <w:rPr>
          <w:rFonts w:ascii="Times New Roman" w:hAnsi="Times New Roman" w:cs="Times New Roman"/>
        </w:rPr>
        <w:t>Robert Kennedy,</w:t>
      </w:r>
      <w:r w:rsidR="003F1BA0" w:rsidRPr="00CE3FEE">
        <w:rPr>
          <w:rFonts w:ascii="Times New Roman" w:hAnsi="Times New Roman" w:cs="Times New Roman"/>
        </w:rPr>
        <w:t xml:space="preserve"> r</w:t>
      </w:r>
      <w:r w:rsidR="004E7ECB" w:rsidRPr="00CE3FEE">
        <w:rPr>
          <w:rFonts w:ascii="Times New Roman" w:hAnsi="Times New Roman" w:cs="Times New Roman"/>
        </w:rPr>
        <w:t>iots, and the election of Richard</w:t>
      </w:r>
      <w:r w:rsidR="003F1BA0" w:rsidRPr="00CE3FEE">
        <w:rPr>
          <w:rFonts w:ascii="Times New Roman" w:hAnsi="Times New Roman" w:cs="Times New Roman"/>
        </w:rPr>
        <w:t xml:space="preserve"> Nixon, who promised an </w:t>
      </w:r>
      <w:r w:rsidR="004E7ECB" w:rsidRPr="00CE3FEE">
        <w:rPr>
          <w:rFonts w:ascii="Times New Roman" w:hAnsi="Times New Roman" w:cs="Times New Roman"/>
        </w:rPr>
        <w:t>end</w:t>
      </w:r>
      <w:r w:rsidR="003F1BA0" w:rsidRPr="00CE3FEE">
        <w:rPr>
          <w:rFonts w:ascii="Times New Roman" w:hAnsi="Times New Roman" w:cs="Times New Roman"/>
        </w:rPr>
        <w:t xml:space="preserve"> to the Vietnam War and “law and order” at home</w:t>
      </w:r>
    </w:p>
    <w:p w14:paraId="4DE22757" w14:textId="77777777" w:rsidR="00835B80" w:rsidRPr="00CE3FEE" w:rsidRDefault="00835B80" w:rsidP="00703952">
      <w:pPr>
        <w:rPr>
          <w:rFonts w:ascii="Times New Roman" w:hAnsi="Times New Roman" w:cs="Times New Roman"/>
        </w:rPr>
      </w:pPr>
    </w:p>
    <w:p w14:paraId="0C4ABC54" w14:textId="137EFBC3" w:rsidR="00AB1EA7" w:rsidRPr="00CE3FEE" w:rsidRDefault="00835B80" w:rsidP="00703952">
      <w:pPr>
        <w:jc w:val="center"/>
        <w:rPr>
          <w:rFonts w:ascii="Times New Roman" w:hAnsi="Times New Roman" w:cs="Times New Roman"/>
        </w:rPr>
      </w:pPr>
      <w:r w:rsidRPr="00CE3FEE">
        <w:rPr>
          <w:rFonts w:ascii="Times New Roman" w:hAnsi="Times New Roman" w:cs="Times New Roman"/>
          <w:b/>
          <w:u w:val="single"/>
        </w:rPr>
        <w:t>Unit 7 (</w:t>
      </w:r>
      <w:r w:rsidR="00C35CE7" w:rsidRPr="00CE3FEE">
        <w:rPr>
          <w:rFonts w:ascii="Times New Roman" w:hAnsi="Times New Roman" w:cs="Times New Roman"/>
          <w:b/>
          <w:u w:val="single"/>
        </w:rPr>
        <w:t>The 1970s, 1980s, and End of the Cold War</w:t>
      </w:r>
      <w:r w:rsidRPr="00CE3FEE">
        <w:rPr>
          <w:rFonts w:ascii="Times New Roman" w:hAnsi="Times New Roman" w:cs="Times New Roman"/>
          <w:b/>
          <w:u w:val="single"/>
        </w:rPr>
        <w:t>)</w:t>
      </w:r>
    </w:p>
    <w:p w14:paraId="6B7008FB" w14:textId="77777777" w:rsidR="00835B80" w:rsidRPr="00CE3FEE" w:rsidRDefault="00835B80" w:rsidP="00835B80">
      <w:pPr>
        <w:rPr>
          <w:rFonts w:ascii="Times New Roman" w:hAnsi="Times New Roman" w:cs="Times New Roman"/>
        </w:rPr>
      </w:pPr>
    </w:p>
    <w:p w14:paraId="2E16AB66" w14:textId="3D91F952" w:rsidR="00052E50" w:rsidRPr="00CE3FEE" w:rsidRDefault="002D228C" w:rsidP="00052E50">
      <w:pPr>
        <w:pStyle w:val="ListParagraph"/>
        <w:numPr>
          <w:ilvl w:val="0"/>
          <w:numId w:val="18"/>
        </w:numPr>
        <w:rPr>
          <w:rFonts w:ascii="Times New Roman" w:hAnsi="Times New Roman" w:cs="Times New Roman"/>
        </w:rPr>
      </w:pPr>
      <w:r w:rsidRPr="00CE3FEE">
        <w:rPr>
          <w:rFonts w:ascii="Times New Roman" w:hAnsi="Times New Roman" w:cs="Times New Roman"/>
          <w:u w:val="single"/>
        </w:rPr>
        <w:t>Kent State Massacre</w:t>
      </w:r>
      <w:r w:rsidRPr="00CE3FEE">
        <w:rPr>
          <w:rFonts w:ascii="Times New Roman" w:hAnsi="Times New Roman" w:cs="Times New Roman"/>
        </w:rPr>
        <w:t>—</w:t>
      </w:r>
      <w:r w:rsidR="00052E50" w:rsidRPr="00CE3FEE">
        <w:rPr>
          <w:rFonts w:ascii="Times New Roman" w:hAnsi="Times New Roman" w:cs="Times New Roman"/>
        </w:rPr>
        <w:t>event in which college students were</w:t>
      </w:r>
      <w:r w:rsidR="007C3073" w:rsidRPr="00CE3FEE">
        <w:rPr>
          <w:rFonts w:ascii="Times New Roman" w:hAnsi="Times New Roman" w:cs="Times New Roman"/>
        </w:rPr>
        <w:t xml:space="preserve"> killed by the National Guard</w:t>
      </w:r>
      <w:r w:rsidR="00052E50" w:rsidRPr="00CE3FEE">
        <w:rPr>
          <w:rFonts w:ascii="Times New Roman" w:hAnsi="Times New Roman" w:cs="Times New Roman"/>
        </w:rPr>
        <w:t xml:space="preserve"> during a protest of American attacks on Cambodia; increased distrust in government</w:t>
      </w:r>
    </w:p>
    <w:p w14:paraId="2EC279A8" w14:textId="0C743B60" w:rsidR="00052E50" w:rsidRPr="00CE3FEE" w:rsidRDefault="002D228C" w:rsidP="007D6A89">
      <w:pPr>
        <w:pStyle w:val="ListParagraph"/>
        <w:numPr>
          <w:ilvl w:val="0"/>
          <w:numId w:val="18"/>
        </w:numPr>
        <w:rPr>
          <w:rFonts w:ascii="Times New Roman" w:hAnsi="Times New Roman" w:cs="Times New Roman"/>
        </w:rPr>
      </w:pPr>
      <w:r w:rsidRPr="00CE3FEE">
        <w:rPr>
          <w:rFonts w:ascii="Times New Roman" w:hAnsi="Times New Roman" w:cs="Times New Roman"/>
          <w:u w:val="single"/>
        </w:rPr>
        <w:t>My Lai Massacre</w:t>
      </w:r>
      <w:r w:rsidRPr="00CE3FEE">
        <w:rPr>
          <w:rFonts w:ascii="Times New Roman" w:hAnsi="Times New Roman" w:cs="Times New Roman"/>
        </w:rPr>
        <w:t>—</w:t>
      </w:r>
      <w:r w:rsidR="007D6A89" w:rsidRPr="00CE3FEE">
        <w:rPr>
          <w:rFonts w:ascii="Times New Roman" w:hAnsi="Times New Roman" w:cs="Times New Roman"/>
        </w:rPr>
        <w:t>event in which South Vietnamese civilians were killed by American soldiers during the Vietnam War, causing increased antiwar protests</w:t>
      </w:r>
    </w:p>
    <w:p w14:paraId="3A21C636" w14:textId="1DE53C32" w:rsidR="00052E50" w:rsidRPr="00CE3FEE" w:rsidRDefault="002D228C" w:rsidP="00DD3B61">
      <w:pPr>
        <w:pStyle w:val="ListParagraph"/>
        <w:numPr>
          <w:ilvl w:val="0"/>
          <w:numId w:val="18"/>
        </w:numPr>
        <w:rPr>
          <w:rFonts w:ascii="Times New Roman" w:hAnsi="Times New Roman" w:cs="Times New Roman"/>
        </w:rPr>
      </w:pPr>
      <w:r w:rsidRPr="00CE3FEE">
        <w:rPr>
          <w:rFonts w:ascii="Times New Roman" w:hAnsi="Times New Roman" w:cs="Times New Roman"/>
          <w:u w:val="single"/>
        </w:rPr>
        <w:t>Pentagon Papers</w:t>
      </w:r>
      <w:r w:rsidRPr="00CE3FEE">
        <w:rPr>
          <w:rFonts w:ascii="Times New Roman" w:hAnsi="Times New Roman" w:cs="Times New Roman"/>
        </w:rPr>
        <w:t>—</w:t>
      </w:r>
      <w:r w:rsidR="00DD3B61" w:rsidRPr="00CE3FEE">
        <w:rPr>
          <w:rFonts w:ascii="Times New Roman" w:hAnsi="Times New Roman" w:cs="Times New Roman"/>
        </w:rPr>
        <w:t>leaked secret government documents that revealed mistakes, lies, and illegal activities made by government officials regarding the Vietnam War</w:t>
      </w:r>
    </w:p>
    <w:p w14:paraId="08998FEA" w14:textId="3CBDC5FB" w:rsidR="00053A96" w:rsidRPr="00CE3FEE" w:rsidRDefault="002D228C" w:rsidP="00052E50">
      <w:pPr>
        <w:pStyle w:val="ListParagraph"/>
        <w:numPr>
          <w:ilvl w:val="0"/>
          <w:numId w:val="18"/>
        </w:numPr>
        <w:rPr>
          <w:rFonts w:ascii="Times New Roman" w:hAnsi="Times New Roman" w:cs="Times New Roman"/>
        </w:rPr>
      </w:pPr>
      <w:r w:rsidRPr="00CE3FEE">
        <w:rPr>
          <w:rFonts w:ascii="Times New Roman" w:hAnsi="Times New Roman" w:cs="Times New Roman"/>
          <w:u w:val="single"/>
        </w:rPr>
        <w:t>Détente</w:t>
      </w:r>
      <w:r w:rsidRPr="00CE3FEE">
        <w:rPr>
          <w:rFonts w:ascii="Times New Roman" w:hAnsi="Times New Roman" w:cs="Times New Roman"/>
        </w:rPr>
        <w:t>—</w:t>
      </w:r>
      <w:r w:rsidR="00A47ED6" w:rsidRPr="00CE3FEE">
        <w:rPr>
          <w:rFonts w:ascii="Times New Roman" w:hAnsi="Times New Roman" w:cs="Times New Roman"/>
        </w:rPr>
        <w:t>term for lowered Cold War tension that occurred between the United States</w:t>
      </w:r>
      <w:r w:rsidR="00085C45" w:rsidRPr="00CE3FEE">
        <w:rPr>
          <w:rFonts w:ascii="Times New Roman" w:hAnsi="Times New Roman" w:cs="Times New Roman"/>
        </w:rPr>
        <w:t xml:space="preserve"> and communist countries after President </w:t>
      </w:r>
      <w:r w:rsidR="00A47ED6" w:rsidRPr="00CE3FEE">
        <w:rPr>
          <w:rFonts w:ascii="Times New Roman" w:hAnsi="Times New Roman" w:cs="Times New Roman"/>
        </w:rPr>
        <w:t>Nixon’s visi</w:t>
      </w:r>
      <w:r w:rsidR="00085C45" w:rsidRPr="00CE3FEE">
        <w:rPr>
          <w:rFonts w:ascii="Times New Roman" w:hAnsi="Times New Roman" w:cs="Times New Roman"/>
        </w:rPr>
        <w:t>ts to</w:t>
      </w:r>
      <w:r w:rsidR="00A47ED6" w:rsidRPr="00CE3FEE">
        <w:rPr>
          <w:rFonts w:ascii="Times New Roman" w:hAnsi="Times New Roman" w:cs="Times New Roman"/>
        </w:rPr>
        <w:t xml:space="preserve"> China and the Soviet Union</w:t>
      </w:r>
    </w:p>
    <w:p w14:paraId="49643295" w14:textId="273C6177" w:rsidR="002D228C" w:rsidRPr="00CE3FEE" w:rsidRDefault="002D228C" w:rsidP="00052E50">
      <w:pPr>
        <w:pStyle w:val="ListParagraph"/>
        <w:numPr>
          <w:ilvl w:val="0"/>
          <w:numId w:val="18"/>
        </w:numPr>
        <w:rPr>
          <w:rFonts w:ascii="Times New Roman" w:hAnsi="Times New Roman" w:cs="Times New Roman"/>
          <w:u w:val="single"/>
        </w:rPr>
      </w:pPr>
      <w:r w:rsidRPr="00CE3FEE">
        <w:rPr>
          <w:rFonts w:ascii="Times New Roman" w:hAnsi="Times New Roman" w:cs="Times New Roman"/>
          <w:u w:val="single"/>
        </w:rPr>
        <w:t>Fall of Saigon</w:t>
      </w:r>
      <w:r w:rsidRPr="00CE3FEE">
        <w:rPr>
          <w:rFonts w:ascii="Times New Roman" w:hAnsi="Times New Roman" w:cs="Times New Roman"/>
        </w:rPr>
        <w:t>—</w:t>
      </w:r>
      <w:r w:rsidR="00053A96" w:rsidRPr="00CE3FEE">
        <w:rPr>
          <w:rFonts w:ascii="Times New Roman" w:hAnsi="Times New Roman" w:cs="Times New Roman"/>
        </w:rPr>
        <w:t>event in which South Vietnam fell to communism following American withdrawal</w:t>
      </w:r>
    </w:p>
    <w:p w14:paraId="302FE8D0" w14:textId="7B878507" w:rsidR="002D228C" w:rsidRPr="00CE3FEE" w:rsidRDefault="002D228C" w:rsidP="00A03FB7">
      <w:pPr>
        <w:pStyle w:val="ListParagraph"/>
        <w:numPr>
          <w:ilvl w:val="0"/>
          <w:numId w:val="18"/>
        </w:numPr>
        <w:rPr>
          <w:rFonts w:ascii="Times New Roman" w:hAnsi="Times New Roman" w:cs="Times New Roman"/>
        </w:rPr>
      </w:pPr>
      <w:r w:rsidRPr="00CE3FEE">
        <w:rPr>
          <w:rFonts w:ascii="Times New Roman" w:hAnsi="Times New Roman" w:cs="Times New Roman"/>
          <w:u w:val="single"/>
        </w:rPr>
        <w:t>War Powers Act</w:t>
      </w:r>
      <w:r w:rsidRPr="00CE3FEE">
        <w:rPr>
          <w:rFonts w:ascii="Times New Roman" w:hAnsi="Times New Roman" w:cs="Times New Roman"/>
        </w:rPr>
        <w:t>—</w:t>
      </w:r>
      <w:r w:rsidR="00A03FB7" w:rsidRPr="00CE3FEE">
        <w:rPr>
          <w:rFonts w:ascii="Times New Roman" w:hAnsi="Times New Roman" w:cs="Times New Roman"/>
        </w:rPr>
        <w:t>law that limited the power of the president to wage war and returned more of this power to Congress following the Vietnam War</w:t>
      </w:r>
    </w:p>
    <w:p w14:paraId="52AA122C" w14:textId="19C7BAE1" w:rsidR="002D228C" w:rsidRPr="00CE3FEE" w:rsidRDefault="002D228C" w:rsidP="007C3073">
      <w:pPr>
        <w:pStyle w:val="ListParagraph"/>
        <w:numPr>
          <w:ilvl w:val="0"/>
          <w:numId w:val="18"/>
        </w:numPr>
        <w:rPr>
          <w:rFonts w:ascii="Times New Roman" w:hAnsi="Times New Roman" w:cs="Times New Roman"/>
        </w:rPr>
      </w:pPr>
      <w:r w:rsidRPr="00CE3FEE">
        <w:rPr>
          <w:rFonts w:ascii="Times New Roman" w:hAnsi="Times New Roman" w:cs="Times New Roman"/>
          <w:u w:val="single"/>
        </w:rPr>
        <w:t>New Federalism</w:t>
      </w:r>
      <w:r w:rsidRPr="00CE3FEE">
        <w:rPr>
          <w:rFonts w:ascii="Times New Roman" w:hAnsi="Times New Roman" w:cs="Times New Roman"/>
        </w:rPr>
        <w:t>—</w:t>
      </w:r>
      <w:r w:rsidR="007C3073" w:rsidRPr="00CE3FEE">
        <w:rPr>
          <w:rFonts w:ascii="Times New Roman" w:hAnsi="Times New Roman" w:cs="Times New Roman"/>
        </w:rPr>
        <w:t>President Nixon’s conservative domestic policy to return more federal government power to states; represented</w:t>
      </w:r>
      <w:r w:rsidR="000107C9" w:rsidRPr="00CE3FEE">
        <w:rPr>
          <w:rFonts w:ascii="Times New Roman" w:hAnsi="Times New Roman" w:cs="Times New Roman"/>
        </w:rPr>
        <w:t xml:space="preserve"> the</w:t>
      </w:r>
      <w:r w:rsidR="007C3073" w:rsidRPr="00CE3FEE">
        <w:rPr>
          <w:rFonts w:ascii="Times New Roman" w:hAnsi="Times New Roman" w:cs="Times New Roman"/>
        </w:rPr>
        <w:t xml:space="preserve"> rise of conservatism</w:t>
      </w:r>
    </w:p>
    <w:p w14:paraId="7FF16A10" w14:textId="19758D36" w:rsidR="00D10515" w:rsidRPr="00CE3FEE" w:rsidRDefault="00D9098F" w:rsidP="00D10515">
      <w:pPr>
        <w:pStyle w:val="ListParagraph"/>
        <w:numPr>
          <w:ilvl w:val="0"/>
          <w:numId w:val="18"/>
        </w:numPr>
        <w:rPr>
          <w:rFonts w:ascii="Times New Roman" w:hAnsi="Times New Roman" w:cs="Times New Roman"/>
        </w:rPr>
      </w:pPr>
      <w:r w:rsidRPr="00CE3FEE">
        <w:rPr>
          <w:rFonts w:ascii="Times New Roman" w:hAnsi="Times New Roman" w:cs="Times New Roman"/>
          <w:u w:val="single"/>
        </w:rPr>
        <w:t>Watergate s</w:t>
      </w:r>
      <w:r w:rsidR="002D228C" w:rsidRPr="00CE3FEE">
        <w:rPr>
          <w:rFonts w:ascii="Times New Roman" w:hAnsi="Times New Roman" w:cs="Times New Roman"/>
          <w:u w:val="single"/>
        </w:rPr>
        <w:t>candal</w:t>
      </w:r>
      <w:r w:rsidR="002D228C" w:rsidRPr="00CE3FEE">
        <w:rPr>
          <w:rFonts w:ascii="Times New Roman" w:hAnsi="Times New Roman" w:cs="Times New Roman"/>
        </w:rPr>
        <w:t>—</w:t>
      </w:r>
      <w:r w:rsidR="00D10515" w:rsidRPr="00CE3FEE">
        <w:rPr>
          <w:rFonts w:ascii="Times New Roman" w:hAnsi="Times New Roman" w:cs="Times New Roman"/>
        </w:rPr>
        <w:t xml:space="preserve">event in which Nixon abused power to hide a possible link to a crime; led to his resignation and pardoning; increased American distrust in government </w:t>
      </w:r>
    </w:p>
    <w:p w14:paraId="69D6DF51" w14:textId="0C8E76B0" w:rsidR="001D5126" w:rsidRPr="00CE3FEE" w:rsidRDefault="001D5126" w:rsidP="00A03FB7">
      <w:pPr>
        <w:pStyle w:val="ListParagraph"/>
        <w:numPr>
          <w:ilvl w:val="0"/>
          <w:numId w:val="18"/>
        </w:numPr>
        <w:rPr>
          <w:rFonts w:ascii="Times New Roman" w:hAnsi="Times New Roman" w:cs="Times New Roman"/>
        </w:rPr>
      </w:pPr>
      <w:r w:rsidRPr="00CE3FEE">
        <w:rPr>
          <w:rFonts w:ascii="Times New Roman" w:hAnsi="Times New Roman" w:cs="Times New Roman"/>
          <w:u w:val="single"/>
        </w:rPr>
        <w:t>Cultural pluralism</w:t>
      </w:r>
      <w:r w:rsidRPr="00CE3FEE">
        <w:rPr>
          <w:rFonts w:ascii="Times New Roman" w:hAnsi="Times New Roman" w:cs="Times New Roman"/>
        </w:rPr>
        <w:t>—</w:t>
      </w:r>
      <w:r w:rsidR="00536E54">
        <w:rPr>
          <w:rFonts w:ascii="Times New Roman" w:hAnsi="Times New Roman" w:cs="Times New Roman"/>
        </w:rPr>
        <w:t>idea that minority groups</w:t>
      </w:r>
      <w:r w:rsidR="00A03FB7" w:rsidRPr="00CE3FEE">
        <w:rPr>
          <w:rFonts w:ascii="Times New Roman" w:hAnsi="Times New Roman" w:cs="Times New Roman"/>
        </w:rPr>
        <w:t xml:space="preserve"> embrace their unique culture within the United States; idea grew after the Immigration Act of 1965 and civil rights movements</w:t>
      </w:r>
    </w:p>
    <w:p w14:paraId="46EE586B" w14:textId="3CFB45B8" w:rsidR="001D5126" w:rsidRPr="00CE3FEE" w:rsidRDefault="001D5126" w:rsidP="00412ECD">
      <w:pPr>
        <w:pStyle w:val="ListParagraph"/>
        <w:numPr>
          <w:ilvl w:val="0"/>
          <w:numId w:val="18"/>
        </w:numPr>
        <w:rPr>
          <w:rFonts w:ascii="Times New Roman" w:hAnsi="Times New Roman" w:cs="Times New Roman"/>
        </w:rPr>
      </w:pPr>
      <w:r w:rsidRPr="00CE3FEE">
        <w:rPr>
          <w:rFonts w:ascii="Times New Roman" w:hAnsi="Times New Roman" w:cs="Times New Roman"/>
          <w:u w:val="single"/>
        </w:rPr>
        <w:t>Affirmative Action</w:t>
      </w:r>
      <w:r w:rsidRPr="00CE3FEE">
        <w:rPr>
          <w:rFonts w:ascii="Times New Roman" w:hAnsi="Times New Roman" w:cs="Times New Roman"/>
        </w:rPr>
        <w:t>—</w:t>
      </w:r>
      <w:r w:rsidR="00412ECD" w:rsidRPr="00CE3FEE">
        <w:rPr>
          <w:rFonts w:ascii="Times New Roman" w:hAnsi="Times New Roman" w:cs="Times New Roman"/>
        </w:rPr>
        <w:t>government program that aimed to prevent discrimination by requiring schools and businesses to recruit minorities</w:t>
      </w:r>
    </w:p>
    <w:p w14:paraId="379000DB" w14:textId="5A38C228" w:rsidR="00672313" w:rsidRPr="00CE3FEE" w:rsidRDefault="0046395F" w:rsidP="00052E50">
      <w:pPr>
        <w:pStyle w:val="ListParagraph"/>
        <w:numPr>
          <w:ilvl w:val="0"/>
          <w:numId w:val="18"/>
        </w:numPr>
        <w:rPr>
          <w:rFonts w:ascii="Times New Roman" w:hAnsi="Times New Roman" w:cs="Times New Roman"/>
          <w:u w:val="single"/>
        </w:rPr>
      </w:pPr>
      <w:r w:rsidRPr="00CE3FEE">
        <w:rPr>
          <w:rFonts w:ascii="Times New Roman" w:hAnsi="Times New Roman" w:cs="Times New Roman"/>
          <w:u w:val="single"/>
        </w:rPr>
        <w:t>E</w:t>
      </w:r>
      <w:r w:rsidR="00E1250F" w:rsidRPr="00CE3FEE">
        <w:rPr>
          <w:rFonts w:ascii="Times New Roman" w:hAnsi="Times New Roman" w:cs="Times New Roman"/>
          <w:u w:val="single"/>
        </w:rPr>
        <w:t>nvironmentalism</w:t>
      </w:r>
      <w:r w:rsidR="001D5126" w:rsidRPr="00CE3FEE">
        <w:rPr>
          <w:rFonts w:ascii="Times New Roman" w:hAnsi="Times New Roman" w:cs="Times New Roman"/>
        </w:rPr>
        <w:t>—</w:t>
      </w:r>
      <w:r w:rsidR="00412ECD" w:rsidRPr="00CE3FEE">
        <w:rPr>
          <w:rFonts w:ascii="Times New Roman" w:hAnsi="Times New Roman" w:cs="Times New Roman"/>
        </w:rPr>
        <w:t>movement promoting the environment and the creation of the EPA, gr</w:t>
      </w:r>
      <w:r w:rsidR="0058601C">
        <w:rPr>
          <w:rFonts w:ascii="Times New Roman" w:hAnsi="Times New Roman" w:cs="Times New Roman"/>
        </w:rPr>
        <w:t>ew due to work of Rachel Carson</w:t>
      </w:r>
      <w:r w:rsidR="00412ECD" w:rsidRPr="00CE3FEE">
        <w:rPr>
          <w:rFonts w:ascii="Times New Roman" w:hAnsi="Times New Roman" w:cs="Times New Roman"/>
        </w:rPr>
        <w:t xml:space="preserve"> and the nuclear accident at Three Mile Island</w:t>
      </w:r>
    </w:p>
    <w:p w14:paraId="72C57272" w14:textId="77777777" w:rsidR="00DF0EA6" w:rsidRPr="00CE3FEE" w:rsidRDefault="001D5126" w:rsidP="00052E50">
      <w:pPr>
        <w:pStyle w:val="ListParagraph"/>
        <w:numPr>
          <w:ilvl w:val="0"/>
          <w:numId w:val="18"/>
        </w:numPr>
        <w:rPr>
          <w:rFonts w:ascii="Times New Roman" w:hAnsi="Times New Roman" w:cs="Times New Roman"/>
          <w:u w:val="single"/>
        </w:rPr>
      </w:pPr>
      <w:r w:rsidRPr="00CE3FEE">
        <w:rPr>
          <w:rFonts w:ascii="Times New Roman" w:hAnsi="Times New Roman" w:cs="Times New Roman"/>
          <w:u w:val="single"/>
        </w:rPr>
        <w:t>Stagflation</w:t>
      </w:r>
      <w:r w:rsidRPr="00CE3FEE">
        <w:rPr>
          <w:rFonts w:ascii="Times New Roman" w:hAnsi="Times New Roman" w:cs="Times New Roman"/>
        </w:rPr>
        <w:t>—</w:t>
      </w:r>
      <w:r w:rsidR="00672313" w:rsidRPr="00CE3FEE">
        <w:rPr>
          <w:rFonts w:ascii="Times New Roman" w:hAnsi="Times New Roman" w:cs="Times New Roman"/>
        </w:rPr>
        <w:t>term that represented economic conditions of the 1970s; the combination of job stagnation and inflation</w:t>
      </w:r>
    </w:p>
    <w:p w14:paraId="533C1939" w14:textId="1006176E" w:rsidR="001D5126" w:rsidRPr="00CE3FEE" w:rsidRDefault="001D5126" w:rsidP="00052E50">
      <w:pPr>
        <w:pStyle w:val="ListParagraph"/>
        <w:numPr>
          <w:ilvl w:val="0"/>
          <w:numId w:val="18"/>
        </w:numPr>
        <w:rPr>
          <w:rFonts w:ascii="Times New Roman" w:hAnsi="Times New Roman" w:cs="Times New Roman"/>
          <w:u w:val="single"/>
        </w:rPr>
      </w:pPr>
      <w:r w:rsidRPr="00CE3FEE">
        <w:rPr>
          <w:rFonts w:ascii="Times New Roman" w:hAnsi="Times New Roman" w:cs="Times New Roman"/>
          <w:u w:val="single"/>
        </w:rPr>
        <w:t>OPEC Oil Em</w:t>
      </w:r>
      <w:r w:rsidR="00672313" w:rsidRPr="00CE3FEE">
        <w:rPr>
          <w:rFonts w:ascii="Times New Roman" w:hAnsi="Times New Roman" w:cs="Times New Roman"/>
          <w:u w:val="single"/>
        </w:rPr>
        <w:t>b</w:t>
      </w:r>
      <w:r w:rsidRPr="00CE3FEE">
        <w:rPr>
          <w:rFonts w:ascii="Times New Roman" w:hAnsi="Times New Roman" w:cs="Times New Roman"/>
          <w:u w:val="single"/>
        </w:rPr>
        <w:t>argo</w:t>
      </w:r>
      <w:r w:rsidRPr="00CE3FEE">
        <w:rPr>
          <w:rFonts w:ascii="Times New Roman" w:hAnsi="Times New Roman" w:cs="Times New Roman"/>
        </w:rPr>
        <w:t>—</w:t>
      </w:r>
      <w:r w:rsidR="00DF0EA6" w:rsidRPr="00CE3FEE">
        <w:rPr>
          <w:rFonts w:ascii="Times New Roman" w:hAnsi="Times New Roman" w:cs="Times New Roman"/>
        </w:rPr>
        <w:t>event in which Arab-Muslim, oil-producing countries restricted oil sold to the United States, causing gas shortages and damaging the American economy</w:t>
      </w:r>
    </w:p>
    <w:p w14:paraId="2EEFCD5A" w14:textId="790E2C55" w:rsidR="00D6285D" w:rsidRPr="00CE3FEE" w:rsidRDefault="001D5126" w:rsidP="00CE3FEE">
      <w:pPr>
        <w:pStyle w:val="ListParagraph"/>
        <w:numPr>
          <w:ilvl w:val="0"/>
          <w:numId w:val="18"/>
        </w:numPr>
        <w:rPr>
          <w:rFonts w:ascii="Times New Roman" w:hAnsi="Times New Roman" w:cs="Times New Roman"/>
        </w:rPr>
      </w:pPr>
      <w:r w:rsidRPr="00CE3FEE">
        <w:rPr>
          <w:rFonts w:ascii="Times New Roman" w:hAnsi="Times New Roman" w:cs="Times New Roman"/>
          <w:u w:val="single"/>
        </w:rPr>
        <w:t>Camp David Accords</w:t>
      </w:r>
      <w:r w:rsidRPr="00CE3FEE">
        <w:rPr>
          <w:rFonts w:ascii="Times New Roman" w:hAnsi="Times New Roman" w:cs="Times New Roman"/>
        </w:rPr>
        <w:t>—</w:t>
      </w:r>
      <w:r w:rsidR="00CE3FEE" w:rsidRPr="00CE3FEE">
        <w:rPr>
          <w:rFonts w:ascii="Times New Roman" w:hAnsi="Times New Roman" w:cs="Times New Roman"/>
        </w:rPr>
        <w:t>foreign policy victory for President Carter in which Egypt became the first Arab-Muslim country in the Middle East to recognize Israel as a country</w:t>
      </w:r>
    </w:p>
    <w:p w14:paraId="7BF9FB9C" w14:textId="38A3A980" w:rsidR="001D5126" w:rsidRPr="00CE3FEE" w:rsidRDefault="001D5126" w:rsidP="00052E50">
      <w:pPr>
        <w:pStyle w:val="ListParagraph"/>
        <w:numPr>
          <w:ilvl w:val="0"/>
          <w:numId w:val="18"/>
        </w:numPr>
        <w:rPr>
          <w:rFonts w:ascii="Times New Roman" w:hAnsi="Times New Roman" w:cs="Times New Roman"/>
          <w:u w:val="single"/>
        </w:rPr>
      </w:pPr>
      <w:r w:rsidRPr="00CE3FEE">
        <w:rPr>
          <w:rFonts w:ascii="Times New Roman" w:hAnsi="Times New Roman" w:cs="Times New Roman"/>
          <w:u w:val="single"/>
        </w:rPr>
        <w:t>Iranian Hostage Crisis</w:t>
      </w:r>
      <w:r w:rsidRPr="00CE3FEE">
        <w:rPr>
          <w:rFonts w:ascii="Times New Roman" w:hAnsi="Times New Roman" w:cs="Times New Roman"/>
        </w:rPr>
        <w:t>—</w:t>
      </w:r>
      <w:r w:rsidR="00A160DF" w:rsidRPr="00CE3FEE">
        <w:rPr>
          <w:rFonts w:ascii="Times New Roman" w:hAnsi="Times New Roman" w:cs="Times New Roman"/>
        </w:rPr>
        <w:t>f</w:t>
      </w:r>
      <w:r w:rsidR="00D6285D" w:rsidRPr="00CE3FEE">
        <w:rPr>
          <w:rFonts w:ascii="Times New Roman" w:hAnsi="Times New Roman" w:cs="Times New Roman"/>
        </w:rPr>
        <w:t>oreign policy failure for Pres</w:t>
      </w:r>
      <w:r w:rsidR="00A160DF" w:rsidRPr="00CE3FEE">
        <w:rPr>
          <w:rFonts w:ascii="Times New Roman" w:hAnsi="Times New Roman" w:cs="Times New Roman"/>
        </w:rPr>
        <w:t xml:space="preserve">ident Carter in which American hostages </w:t>
      </w:r>
      <w:r w:rsidR="00D6285D" w:rsidRPr="00CE3FEE">
        <w:rPr>
          <w:rFonts w:ascii="Times New Roman" w:hAnsi="Times New Roman" w:cs="Times New Roman"/>
        </w:rPr>
        <w:t xml:space="preserve">were held for </w:t>
      </w:r>
      <w:r w:rsidR="00A160DF" w:rsidRPr="00CE3FEE">
        <w:rPr>
          <w:rFonts w:ascii="Times New Roman" w:hAnsi="Times New Roman" w:cs="Times New Roman"/>
        </w:rPr>
        <w:t>444 days</w:t>
      </w:r>
      <w:r w:rsidR="00D6285D" w:rsidRPr="00CE3FEE">
        <w:rPr>
          <w:rFonts w:ascii="Times New Roman" w:hAnsi="Times New Roman" w:cs="Times New Roman"/>
        </w:rPr>
        <w:t xml:space="preserve"> by </w:t>
      </w:r>
      <w:r w:rsidR="00A160DF" w:rsidRPr="00CE3FEE">
        <w:rPr>
          <w:rFonts w:ascii="Times New Roman" w:hAnsi="Times New Roman" w:cs="Times New Roman"/>
        </w:rPr>
        <w:t>Iranian revolutionaries</w:t>
      </w:r>
    </w:p>
    <w:p w14:paraId="264F4C02" w14:textId="77777777" w:rsidR="00AA07B0" w:rsidRPr="00CE3FEE" w:rsidRDefault="00247D5A" w:rsidP="00052E50">
      <w:pPr>
        <w:pStyle w:val="ListParagraph"/>
        <w:numPr>
          <w:ilvl w:val="0"/>
          <w:numId w:val="18"/>
        </w:numPr>
        <w:rPr>
          <w:rFonts w:ascii="Times New Roman" w:hAnsi="Times New Roman" w:cs="Times New Roman"/>
          <w:u w:val="single"/>
        </w:rPr>
      </w:pPr>
      <w:r w:rsidRPr="00CE3FEE">
        <w:rPr>
          <w:rFonts w:ascii="Times New Roman" w:hAnsi="Times New Roman" w:cs="Times New Roman"/>
          <w:u w:val="single"/>
        </w:rPr>
        <w:t>Afghanistan</w:t>
      </w:r>
      <w:r w:rsidRPr="00CE3FEE">
        <w:rPr>
          <w:rFonts w:ascii="Times New Roman" w:hAnsi="Times New Roman" w:cs="Times New Roman"/>
        </w:rPr>
        <w:t>—country invaded by the Soviet Union, which marked the end of détente; American aid to anticommunist rebels there prevented its fall to communism</w:t>
      </w:r>
    </w:p>
    <w:p w14:paraId="03FDADAF" w14:textId="26586182" w:rsidR="00AA07B0" w:rsidRPr="00CE3FEE" w:rsidRDefault="001D5126" w:rsidP="00052E50">
      <w:pPr>
        <w:pStyle w:val="ListParagraph"/>
        <w:numPr>
          <w:ilvl w:val="0"/>
          <w:numId w:val="18"/>
        </w:numPr>
        <w:rPr>
          <w:rFonts w:ascii="Times New Roman" w:hAnsi="Times New Roman" w:cs="Times New Roman"/>
          <w:u w:val="single"/>
        </w:rPr>
      </w:pPr>
      <w:r w:rsidRPr="00CE3FEE">
        <w:rPr>
          <w:rFonts w:ascii="Times New Roman" w:hAnsi="Times New Roman" w:cs="Times New Roman"/>
          <w:u w:val="single"/>
        </w:rPr>
        <w:t>Liberalism</w:t>
      </w:r>
      <w:r w:rsidRPr="00CE3FEE">
        <w:rPr>
          <w:rFonts w:ascii="Times New Roman" w:hAnsi="Times New Roman" w:cs="Times New Roman"/>
        </w:rPr>
        <w:t>—</w:t>
      </w:r>
      <w:r w:rsidR="00AA07B0" w:rsidRPr="00CE3FEE">
        <w:rPr>
          <w:rFonts w:ascii="Times New Roman" w:hAnsi="Times New Roman" w:cs="Times New Roman"/>
        </w:rPr>
        <w:t xml:space="preserve">ideology characterized by belief in stronger government regulations and social programs and higher taxes on the wealthy; often associated with </w:t>
      </w:r>
      <w:r w:rsidR="000F54DB" w:rsidRPr="00CE3FEE">
        <w:rPr>
          <w:rFonts w:ascii="Times New Roman" w:hAnsi="Times New Roman" w:cs="Times New Roman"/>
        </w:rPr>
        <w:t xml:space="preserve">the </w:t>
      </w:r>
      <w:r w:rsidR="00AA07B0" w:rsidRPr="00CE3FEE">
        <w:rPr>
          <w:rFonts w:ascii="Times New Roman" w:hAnsi="Times New Roman" w:cs="Times New Roman"/>
        </w:rPr>
        <w:t>Democratic Party</w:t>
      </w:r>
    </w:p>
    <w:p w14:paraId="3064ED15" w14:textId="27A189FA" w:rsidR="001D5126" w:rsidRPr="00CE3FEE" w:rsidRDefault="001D5126" w:rsidP="00052E50">
      <w:pPr>
        <w:pStyle w:val="ListParagraph"/>
        <w:numPr>
          <w:ilvl w:val="0"/>
          <w:numId w:val="18"/>
        </w:numPr>
        <w:rPr>
          <w:rFonts w:ascii="Times New Roman" w:hAnsi="Times New Roman" w:cs="Times New Roman"/>
          <w:u w:val="single"/>
        </w:rPr>
      </w:pPr>
      <w:r w:rsidRPr="00CE3FEE">
        <w:rPr>
          <w:rFonts w:ascii="Times New Roman" w:hAnsi="Times New Roman" w:cs="Times New Roman"/>
          <w:u w:val="single"/>
        </w:rPr>
        <w:t>Conservatism</w:t>
      </w:r>
      <w:r w:rsidRPr="00CE3FEE">
        <w:rPr>
          <w:rFonts w:ascii="Times New Roman" w:hAnsi="Times New Roman" w:cs="Times New Roman"/>
        </w:rPr>
        <w:t>—</w:t>
      </w:r>
      <w:r w:rsidR="00AA07B0" w:rsidRPr="00CE3FEE">
        <w:rPr>
          <w:rFonts w:ascii="Times New Roman" w:hAnsi="Times New Roman" w:cs="Times New Roman"/>
        </w:rPr>
        <w:t xml:space="preserve">ideology characterized by belief in limited government regulations and social programs, lower taxes on the wealthy, and promotion of traditional values; often associated with </w:t>
      </w:r>
      <w:r w:rsidR="000F54DB" w:rsidRPr="00CE3FEE">
        <w:rPr>
          <w:rFonts w:ascii="Times New Roman" w:hAnsi="Times New Roman" w:cs="Times New Roman"/>
        </w:rPr>
        <w:t xml:space="preserve">the </w:t>
      </w:r>
      <w:r w:rsidR="00AA07B0" w:rsidRPr="00CE3FEE">
        <w:rPr>
          <w:rFonts w:ascii="Times New Roman" w:hAnsi="Times New Roman" w:cs="Times New Roman"/>
        </w:rPr>
        <w:t>Republican Party</w:t>
      </w:r>
    </w:p>
    <w:p w14:paraId="1533E177" w14:textId="1EF8E8E7" w:rsidR="001D5126" w:rsidRPr="00CE3FEE" w:rsidRDefault="001D5126" w:rsidP="00052E50">
      <w:pPr>
        <w:pStyle w:val="ListParagraph"/>
        <w:numPr>
          <w:ilvl w:val="0"/>
          <w:numId w:val="18"/>
        </w:numPr>
        <w:rPr>
          <w:rFonts w:ascii="Times New Roman" w:hAnsi="Times New Roman" w:cs="Times New Roman"/>
          <w:u w:val="single"/>
        </w:rPr>
      </w:pPr>
      <w:r w:rsidRPr="00CE3FEE">
        <w:rPr>
          <w:rFonts w:ascii="Times New Roman" w:hAnsi="Times New Roman" w:cs="Times New Roman"/>
          <w:u w:val="single"/>
        </w:rPr>
        <w:t>Moral Majority</w:t>
      </w:r>
      <w:r w:rsidRPr="00CE3FEE">
        <w:rPr>
          <w:rFonts w:ascii="Times New Roman" w:hAnsi="Times New Roman" w:cs="Times New Roman"/>
        </w:rPr>
        <w:t>—</w:t>
      </w:r>
      <w:r w:rsidR="004313C9" w:rsidRPr="00CE3FEE">
        <w:rPr>
          <w:rFonts w:ascii="Times New Roman" w:hAnsi="Times New Roman" w:cs="Times New Roman"/>
        </w:rPr>
        <w:t>political group that formed to help elect conservative Christian politicians; received support from televangelists</w:t>
      </w:r>
    </w:p>
    <w:p w14:paraId="3132076A" w14:textId="0165A744" w:rsidR="008D78F3" w:rsidRPr="00CE3FEE" w:rsidRDefault="001D5126" w:rsidP="00052E50">
      <w:pPr>
        <w:pStyle w:val="ListParagraph"/>
        <w:numPr>
          <w:ilvl w:val="0"/>
          <w:numId w:val="18"/>
        </w:numPr>
        <w:rPr>
          <w:rFonts w:ascii="Times New Roman" w:hAnsi="Times New Roman" w:cs="Times New Roman"/>
          <w:u w:val="single"/>
        </w:rPr>
      </w:pPr>
      <w:r w:rsidRPr="00CE3FEE">
        <w:rPr>
          <w:rFonts w:ascii="Times New Roman" w:hAnsi="Times New Roman" w:cs="Times New Roman"/>
          <w:u w:val="single"/>
        </w:rPr>
        <w:t>Reagan Revolution</w:t>
      </w:r>
      <w:r w:rsidRPr="00CE3FEE">
        <w:rPr>
          <w:rFonts w:ascii="Times New Roman" w:hAnsi="Times New Roman" w:cs="Times New Roman"/>
        </w:rPr>
        <w:t>—</w:t>
      </w:r>
      <w:r w:rsidR="00A02F85" w:rsidRPr="00CE3FEE">
        <w:rPr>
          <w:rFonts w:ascii="Times New Roman" w:hAnsi="Times New Roman" w:cs="Times New Roman"/>
        </w:rPr>
        <w:t>move toward conservative government policies, including tax cuts, deregulation, and less favor toward union</w:t>
      </w:r>
      <w:r w:rsidR="005D230C">
        <w:rPr>
          <w:rFonts w:ascii="Times New Roman" w:hAnsi="Times New Roman" w:cs="Times New Roman"/>
        </w:rPr>
        <w:t>s that occurred after Ronald</w:t>
      </w:r>
      <w:r w:rsidR="00A02F85" w:rsidRPr="00CE3FEE">
        <w:rPr>
          <w:rFonts w:ascii="Times New Roman" w:hAnsi="Times New Roman" w:cs="Times New Roman"/>
        </w:rPr>
        <w:t xml:space="preserve"> Reagan won the Election of 1980</w:t>
      </w:r>
    </w:p>
    <w:p w14:paraId="238A72F9" w14:textId="25668374" w:rsidR="001D5126" w:rsidRPr="00CE3FEE" w:rsidRDefault="001D5126" w:rsidP="00052E50">
      <w:pPr>
        <w:pStyle w:val="ListParagraph"/>
        <w:numPr>
          <w:ilvl w:val="0"/>
          <w:numId w:val="18"/>
        </w:numPr>
        <w:rPr>
          <w:rFonts w:ascii="Times New Roman" w:hAnsi="Times New Roman" w:cs="Times New Roman"/>
          <w:u w:val="single"/>
        </w:rPr>
      </w:pPr>
      <w:r w:rsidRPr="00CE3FEE">
        <w:rPr>
          <w:rFonts w:ascii="Times New Roman" w:hAnsi="Times New Roman" w:cs="Times New Roman"/>
          <w:u w:val="single"/>
        </w:rPr>
        <w:t>“Reaganomics</w:t>
      </w:r>
      <w:r w:rsidR="00C94BC0" w:rsidRPr="00CE3FEE">
        <w:rPr>
          <w:rFonts w:ascii="Times New Roman" w:hAnsi="Times New Roman" w:cs="Times New Roman"/>
          <w:u w:val="single"/>
        </w:rPr>
        <w:t>”</w:t>
      </w:r>
      <w:r w:rsidR="00C94BC0" w:rsidRPr="00CE3FEE">
        <w:rPr>
          <w:rFonts w:ascii="Times New Roman" w:hAnsi="Times New Roman" w:cs="Times New Roman"/>
        </w:rPr>
        <w:t>—</w:t>
      </w:r>
      <w:r w:rsidR="005F3B47" w:rsidRPr="00CE3FEE">
        <w:rPr>
          <w:rFonts w:ascii="Times New Roman" w:hAnsi="Times New Roman" w:cs="Times New Roman"/>
        </w:rPr>
        <w:t>idea</w:t>
      </w:r>
      <w:r w:rsidR="00A02F85" w:rsidRPr="00CE3FEE">
        <w:rPr>
          <w:rFonts w:ascii="Times New Roman" w:hAnsi="Times New Roman" w:cs="Times New Roman"/>
        </w:rPr>
        <w:t xml:space="preserve"> of cutting</w:t>
      </w:r>
      <w:r w:rsidR="008D78F3" w:rsidRPr="00CE3FEE">
        <w:rPr>
          <w:rFonts w:ascii="Times New Roman" w:hAnsi="Times New Roman" w:cs="Times New Roman"/>
        </w:rPr>
        <w:t xml:space="preserve"> taxes, especially for wealthy business owners, so they invest more in businesses and create jobs, causing prosperity to “trickle down” to middle and lower classes too</w:t>
      </w:r>
    </w:p>
    <w:p w14:paraId="709C88F1" w14:textId="18D2A714" w:rsidR="00C94BC0" w:rsidRPr="00CE3FEE" w:rsidRDefault="00C94BC0" w:rsidP="00CE3FEE">
      <w:pPr>
        <w:pStyle w:val="ListParagraph"/>
        <w:numPr>
          <w:ilvl w:val="0"/>
          <w:numId w:val="18"/>
        </w:numPr>
        <w:rPr>
          <w:rFonts w:ascii="Times New Roman" w:hAnsi="Times New Roman" w:cs="Times New Roman"/>
        </w:rPr>
      </w:pPr>
      <w:r w:rsidRPr="00CE3FEE">
        <w:rPr>
          <w:rFonts w:ascii="Times New Roman" w:hAnsi="Times New Roman" w:cs="Times New Roman"/>
          <w:u w:val="single"/>
        </w:rPr>
        <w:t>AIDS</w:t>
      </w:r>
      <w:r w:rsidRPr="00CE3FEE">
        <w:rPr>
          <w:rFonts w:ascii="Times New Roman" w:hAnsi="Times New Roman" w:cs="Times New Roman"/>
        </w:rPr>
        <w:t>—</w:t>
      </w:r>
      <w:r w:rsidR="00CE3FEE" w:rsidRPr="00CE3FEE">
        <w:rPr>
          <w:rFonts w:ascii="Times New Roman" w:hAnsi="Times New Roman" w:cs="Times New Roman"/>
        </w:rPr>
        <w:t>deadly disease whose rapid spread in the United States began in the 1980s and grew into an epidemic</w:t>
      </w:r>
    </w:p>
    <w:p w14:paraId="6698E1FF" w14:textId="25878907" w:rsidR="00C94BC0" w:rsidRPr="00CE3FEE" w:rsidRDefault="00C94BC0" w:rsidP="00052E50">
      <w:pPr>
        <w:pStyle w:val="ListParagraph"/>
        <w:numPr>
          <w:ilvl w:val="0"/>
          <w:numId w:val="18"/>
        </w:numPr>
        <w:rPr>
          <w:rFonts w:ascii="Times New Roman" w:hAnsi="Times New Roman" w:cs="Times New Roman"/>
          <w:u w:val="single"/>
        </w:rPr>
      </w:pPr>
      <w:r w:rsidRPr="00CE3FEE">
        <w:rPr>
          <w:rFonts w:ascii="Times New Roman" w:hAnsi="Times New Roman" w:cs="Times New Roman"/>
          <w:u w:val="single"/>
        </w:rPr>
        <w:t>Discount Retail</w:t>
      </w:r>
      <w:r w:rsidR="0046395F" w:rsidRPr="00CE3FEE">
        <w:rPr>
          <w:rFonts w:ascii="Times New Roman" w:hAnsi="Times New Roman" w:cs="Times New Roman"/>
          <w:u w:val="single"/>
        </w:rPr>
        <w:t>ing</w:t>
      </w:r>
      <w:r w:rsidRPr="00CE3FEE">
        <w:rPr>
          <w:rFonts w:ascii="Times New Roman" w:hAnsi="Times New Roman" w:cs="Times New Roman"/>
        </w:rPr>
        <w:t>—</w:t>
      </w:r>
      <w:r w:rsidR="007A2CF6" w:rsidRPr="00CE3FEE">
        <w:rPr>
          <w:rFonts w:ascii="Times New Roman" w:hAnsi="Times New Roman" w:cs="Times New Roman"/>
        </w:rPr>
        <w:t>business strategy of selling items in bulk at low prices; led to the rise of major chain stores such as Wal-Mart</w:t>
      </w:r>
    </w:p>
    <w:p w14:paraId="5B39C9CC" w14:textId="7B95F729" w:rsidR="008C1F8F" w:rsidRPr="00CE3FEE" w:rsidRDefault="00C94BC0" w:rsidP="007A2CF6">
      <w:pPr>
        <w:pStyle w:val="ListParagraph"/>
        <w:numPr>
          <w:ilvl w:val="0"/>
          <w:numId w:val="18"/>
        </w:numPr>
        <w:rPr>
          <w:rFonts w:ascii="Times New Roman" w:hAnsi="Times New Roman" w:cs="Times New Roman"/>
        </w:rPr>
      </w:pPr>
      <w:r w:rsidRPr="00CE3FEE">
        <w:rPr>
          <w:rFonts w:ascii="Times New Roman" w:hAnsi="Times New Roman" w:cs="Times New Roman"/>
          <w:u w:val="single"/>
        </w:rPr>
        <w:t>Home Media</w:t>
      </w:r>
      <w:r w:rsidRPr="00CE3FEE">
        <w:rPr>
          <w:rFonts w:ascii="Times New Roman" w:hAnsi="Times New Roman" w:cs="Times New Roman"/>
        </w:rPr>
        <w:t>—</w:t>
      </w:r>
      <w:r w:rsidR="007A2CF6" w:rsidRPr="00CE3FEE">
        <w:rPr>
          <w:rFonts w:ascii="Times New Roman" w:hAnsi="Times New Roman" w:cs="Times New Roman"/>
        </w:rPr>
        <w:t>widespread use of cassette and VHS tapes, cable and satellite television, and video games which made the consumption of media more personally customized</w:t>
      </w:r>
    </w:p>
    <w:p w14:paraId="43804564" w14:textId="226A31E2" w:rsidR="00C94BC0" w:rsidRPr="00CE3FEE" w:rsidRDefault="00C94BC0" w:rsidP="00052E50">
      <w:pPr>
        <w:pStyle w:val="ListParagraph"/>
        <w:numPr>
          <w:ilvl w:val="0"/>
          <w:numId w:val="18"/>
        </w:numPr>
        <w:rPr>
          <w:rFonts w:ascii="Times New Roman" w:hAnsi="Times New Roman" w:cs="Times New Roman"/>
          <w:u w:val="single"/>
        </w:rPr>
      </w:pPr>
      <w:r w:rsidRPr="00CE3FEE">
        <w:rPr>
          <w:rFonts w:ascii="Times New Roman" w:hAnsi="Times New Roman" w:cs="Times New Roman"/>
          <w:i/>
          <w:u w:val="single"/>
        </w:rPr>
        <w:t>Challenger</w:t>
      </w:r>
      <w:r w:rsidRPr="00CE3FEE">
        <w:rPr>
          <w:rFonts w:ascii="Times New Roman" w:hAnsi="Times New Roman" w:cs="Times New Roman"/>
          <w:u w:val="single"/>
        </w:rPr>
        <w:t xml:space="preserve"> Disaster</w:t>
      </w:r>
      <w:r w:rsidRPr="00CE3FEE">
        <w:rPr>
          <w:rFonts w:ascii="Times New Roman" w:hAnsi="Times New Roman" w:cs="Times New Roman"/>
        </w:rPr>
        <w:t>—</w:t>
      </w:r>
      <w:r w:rsidR="008C1F8F" w:rsidRPr="00CE3FEE">
        <w:rPr>
          <w:rFonts w:ascii="Times New Roman" w:hAnsi="Times New Roman" w:cs="Times New Roman"/>
        </w:rPr>
        <w:t>event in which a NASA Space Shuttle exploded on live television</w:t>
      </w:r>
    </w:p>
    <w:p w14:paraId="3DA17A25" w14:textId="6713346F" w:rsidR="00C94BC0" w:rsidRPr="00CE3FEE" w:rsidRDefault="00C94BC0" w:rsidP="007A2CF6">
      <w:pPr>
        <w:pStyle w:val="ListParagraph"/>
        <w:numPr>
          <w:ilvl w:val="0"/>
          <w:numId w:val="18"/>
        </w:numPr>
        <w:rPr>
          <w:rFonts w:ascii="Times New Roman" w:hAnsi="Times New Roman" w:cs="Times New Roman"/>
        </w:rPr>
      </w:pPr>
      <w:r w:rsidRPr="00CE3FEE">
        <w:rPr>
          <w:rFonts w:ascii="Times New Roman" w:hAnsi="Times New Roman" w:cs="Times New Roman"/>
          <w:u w:val="single"/>
        </w:rPr>
        <w:t>Reagan Doctrine</w:t>
      </w:r>
      <w:r w:rsidRPr="00CE3FEE">
        <w:rPr>
          <w:rFonts w:ascii="Times New Roman" w:hAnsi="Times New Roman" w:cs="Times New Roman"/>
        </w:rPr>
        <w:t>—</w:t>
      </w:r>
      <w:r w:rsidR="007A2CF6" w:rsidRPr="00CE3FEE">
        <w:rPr>
          <w:rFonts w:ascii="Times New Roman" w:hAnsi="Times New Roman" w:cs="Times New Roman"/>
        </w:rPr>
        <w:t xml:space="preserve">foreign policy that sought to defeat communism by helping anti-communist groups worldwide, especially in Afghanistan and Latin American countries </w:t>
      </w:r>
    </w:p>
    <w:p w14:paraId="381AC24E" w14:textId="6654FA59" w:rsidR="00247D5A" w:rsidRPr="00CE3FEE" w:rsidRDefault="00C94BC0" w:rsidP="00DD3B61">
      <w:pPr>
        <w:pStyle w:val="ListParagraph"/>
        <w:numPr>
          <w:ilvl w:val="0"/>
          <w:numId w:val="18"/>
        </w:numPr>
        <w:rPr>
          <w:rFonts w:ascii="Times New Roman" w:hAnsi="Times New Roman" w:cs="Times New Roman"/>
        </w:rPr>
      </w:pPr>
      <w:r w:rsidRPr="00CE3FEE">
        <w:rPr>
          <w:rFonts w:ascii="Times New Roman" w:hAnsi="Times New Roman" w:cs="Times New Roman"/>
          <w:u w:val="single"/>
        </w:rPr>
        <w:t>“Peace through Strength”</w:t>
      </w:r>
      <w:r w:rsidRPr="00CE3FEE">
        <w:rPr>
          <w:rFonts w:ascii="Times New Roman" w:hAnsi="Times New Roman" w:cs="Times New Roman"/>
        </w:rPr>
        <w:t>—</w:t>
      </w:r>
      <w:r w:rsidR="00DD3B61" w:rsidRPr="00CE3FEE">
        <w:rPr>
          <w:rFonts w:ascii="Times New Roman" w:hAnsi="Times New Roman" w:cs="Times New Roman"/>
        </w:rPr>
        <w:t xml:space="preserve">Reagan’s strategy of starting a military buildup to fight the Cold War and bait the Soviet Union into </w:t>
      </w:r>
      <w:proofErr w:type="gramStart"/>
      <w:r w:rsidR="00DD3B61" w:rsidRPr="00CE3FEE">
        <w:rPr>
          <w:rFonts w:ascii="Times New Roman" w:hAnsi="Times New Roman" w:cs="Times New Roman"/>
        </w:rPr>
        <w:t>an arms</w:t>
      </w:r>
      <w:proofErr w:type="gramEnd"/>
      <w:r w:rsidR="00DD3B61" w:rsidRPr="00CE3FEE">
        <w:rPr>
          <w:rFonts w:ascii="Times New Roman" w:hAnsi="Times New Roman" w:cs="Times New Roman"/>
        </w:rPr>
        <w:t xml:space="preserve"> race it could not afford </w:t>
      </w:r>
    </w:p>
    <w:p w14:paraId="608E3C13" w14:textId="58070159" w:rsidR="00C94BC0" w:rsidRPr="00CE3FEE" w:rsidRDefault="00C94BC0" w:rsidP="00052E50">
      <w:pPr>
        <w:pStyle w:val="ListParagraph"/>
        <w:numPr>
          <w:ilvl w:val="0"/>
          <w:numId w:val="18"/>
        </w:numPr>
        <w:rPr>
          <w:rFonts w:ascii="Times New Roman" w:hAnsi="Times New Roman" w:cs="Times New Roman"/>
          <w:u w:val="single"/>
        </w:rPr>
      </w:pPr>
      <w:r w:rsidRPr="00CE3FEE">
        <w:rPr>
          <w:rFonts w:ascii="Times New Roman" w:hAnsi="Times New Roman" w:cs="Times New Roman"/>
          <w:u w:val="single"/>
        </w:rPr>
        <w:t>Mikhail Gorbachev</w:t>
      </w:r>
      <w:r w:rsidRPr="00CE3FEE">
        <w:rPr>
          <w:rFonts w:ascii="Times New Roman" w:hAnsi="Times New Roman" w:cs="Times New Roman"/>
        </w:rPr>
        <w:t>—</w:t>
      </w:r>
      <w:r w:rsidR="00247D5A" w:rsidRPr="00CE3FEE">
        <w:rPr>
          <w:rFonts w:ascii="Times New Roman" w:hAnsi="Times New Roman" w:cs="Times New Roman"/>
        </w:rPr>
        <w:t>Soviet leader who increased economic and political freedom in the Soviet Union and satellite nations; oversaw the collapse of the Soviet Union</w:t>
      </w:r>
    </w:p>
    <w:p w14:paraId="78C99506" w14:textId="315321CC" w:rsidR="00AA07B0" w:rsidRPr="00CE3FEE" w:rsidRDefault="00C94BC0" w:rsidP="00A02F85">
      <w:pPr>
        <w:pStyle w:val="ListParagraph"/>
        <w:numPr>
          <w:ilvl w:val="0"/>
          <w:numId w:val="18"/>
        </w:numPr>
        <w:rPr>
          <w:rFonts w:ascii="Times New Roman" w:hAnsi="Times New Roman" w:cs="Times New Roman"/>
        </w:rPr>
      </w:pPr>
      <w:r w:rsidRPr="00CE3FEE">
        <w:rPr>
          <w:rFonts w:ascii="Times New Roman" w:hAnsi="Times New Roman" w:cs="Times New Roman"/>
          <w:u w:val="single"/>
        </w:rPr>
        <w:t>Iran-Contra Affair</w:t>
      </w:r>
      <w:r w:rsidRPr="00CE3FEE">
        <w:rPr>
          <w:rFonts w:ascii="Times New Roman" w:hAnsi="Times New Roman" w:cs="Times New Roman"/>
        </w:rPr>
        <w:t>—</w:t>
      </w:r>
      <w:r w:rsidR="00A02F85" w:rsidRPr="00CE3FEE">
        <w:rPr>
          <w:rFonts w:ascii="Times New Roman" w:hAnsi="Times New Roman" w:cs="Times New Roman"/>
        </w:rPr>
        <w:t xml:space="preserve">event in which members of Reagan’s administration were caught illegally funding anticommunist Nicaraguan rebels, tarnishing Reagan’s reputation </w:t>
      </w:r>
    </w:p>
    <w:p w14:paraId="1FCB8BC0" w14:textId="4B2B12EA" w:rsidR="00AA07B0" w:rsidRPr="00CE3FEE" w:rsidRDefault="00C94BC0" w:rsidP="00052E50">
      <w:pPr>
        <w:pStyle w:val="ListParagraph"/>
        <w:numPr>
          <w:ilvl w:val="0"/>
          <w:numId w:val="18"/>
        </w:numPr>
        <w:rPr>
          <w:rFonts w:ascii="Times New Roman" w:hAnsi="Times New Roman" w:cs="Times New Roman"/>
          <w:u w:val="single"/>
        </w:rPr>
      </w:pPr>
      <w:r w:rsidRPr="00CE3FEE">
        <w:rPr>
          <w:rFonts w:ascii="Times New Roman" w:hAnsi="Times New Roman" w:cs="Times New Roman"/>
          <w:u w:val="single"/>
        </w:rPr>
        <w:t>George Bush</w:t>
      </w:r>
      <w:r w:rsidRPr="00CE3FEE">
        <w:rPr>
          <w:rFonts w:ascii="Times New Roman" w:hAnsi="Times New Roman" w:cs="Times New Roman"/>
        </w:rPr>
        <w:t>—</w:t>
      </w:r>
      <w:r w:rsidR="00AA07B0" w:rsidRPr="00CE3FEE">
        <w:rPr>
          <w:rFonts w:ascii="Times New Roman" w:hAnsi="Times New Roman" w:cs="Times New Roman"/>
        </w:rPr>
        <w:t>President who oversaw collapse of communist satellite nations, the fall of the Berlin Wall, the collapse of the Soviet Union, and the end of the Cold War</w:t>
      </w:r>
    </w:p>
    <w:p w14:paraId="441575A7" w14:textId="77777777" w:rsidR="00835B80" w:rsidRDefault="00835B80" w:rsidP="00835B80">
      <w:pPr>
        <w:rPr>
          <w:rFonts w:ascii="Times New Roman" w:hAnsi="Times New Roman" w:cs="Times New Roman"/>
        </w:rPr>
      </w:pPr>
    </w:p>
    <w:p w14:paraId="05DAA660" w14:textId="77777777" w:rsidR="00E44F7C" w:rsidRDefault="00E44F7C" w:rsidP="00835B80">
      <w:pPr>
        <w:rPr>
          <w:rFonts w:ascii="Times New Roman" w:hAnsi="Times New Roman" w:cs="Times New Roman"/>
        </w:rPr>
      </w:pPr>
    </w:p>
    <w:p w14:paraId="302D6F97" w14:textId="77777777" w:rsidR="00E44F7C" w:rsidRDefault="00E44F7C" w:rsidP="00835B80">
      <w:pPr>
        <w:rPr>
          <w:rFonts w:ascii="Times New Roman" w:hAnsi="Times New Roman" w:cs="Times New Roman"/>
        </w:rPr>
      </w:pPr>
    </w:p>
    <w:p w14:paraId="5A1ECEF8" w14:textId="77777777" w:rsidR="00E44F7C" w:rsidRPr="00CE3FEE" w:rsidRDefault="00E44F7C" w:rsidP="00835B80">
      <w:pPr>
        <w:rPr>
          <w:rFonts w:ascii="Times New Roman" w:hAnsi="Times New Roman" w:cs="Times New Roman"/>
        </w:rPr>
      </w:pPr>
    </w:p>
    <w:p w14:paraId="5AF65052" w14:textId="61126FFE" w:rsidR="00514BF9" w:rsidRDefault="00190CAD" w:rsidP="00514BF9">
      <w:pPr>
        <w:jc w:val="center"/>
        <w:rPr>
          <w:rFonts w:ascii="Times New Roman" w:hAnsi="Times New Roman" w:cs="Times New Roman"/>
          <w:b/>
          <w:u w:val="single"/>
        </w:rPr>
      </w:pPr>
      <w:r w:rsidRPr="00CE3FEE">
        <w:rPr>
          <w:rFonts w:ascii="Times New Roman" w:hAnsi="Times New Roman" w:cs="Times New Roman"/>
          <w:b/>
          <w:u w:val="single"/>
        </w:rPr>
        <w:t>Unit 8 (</w:t>
      </w:r>
      <w:r w:rsidR="00F37EE1">
        <w:rPr>
          <w:rFonts w:ascii="Times New Roman" w:hAnsi="Times New Roman" w:cs="Times New Roman"/>
          <w:b/>
          <w:u w:val="single"/>
        </w:rPr>
        <w:t>The 1990s to Present Day</w:t>
      </w:r>
      <w:r w:rsidR="00C35CE7" w:rsidRPr="00CE3FEE">
        <w:rPr>
          <w:rFonts w:ascii="Times New Roman" w:hAnsi="Times New Roman" w:cs="Times New Roman"/>
          <w:b/>
          <w:u w:val="single"/>
        </w:rPr>
        <w:t>)</w:t>
      </w:r>
    </w:p>
    <w:p w14:paraId="27AD6275" w14:textId="77777777" w:rsidR="00514BF9" w:rsidRPr="00247D5A" w:rsidRDefault="00514BF9" w:rsidP="00514BF9">
      <w:pPr>
        <w:jc w:val="center"/>
        <w:rPr>
          <w:rFonts w:ascii="Times New Roman" w:hAnsi="Times New Roman" w:cs="Times New Roman"/>
          <w:b/>
          <w:u w:val="single"/>
        </w:rPr>
      </w:pPr>
    </w:p>
    <w:p w14:paraId="3C0B79F8" w14:textId="344907FD" w:rsidR="007A252A" w:rsidRPr="007A252A" w:rsidRDefault="007A252A" w:rsidP="007A252A">
      <w:pPr>
        <w:pStyle w:val="ListParagraph"/>
        <w:numPr>
          <w:ilvl w:val="0"/>
          <w:numId w:val="19"/>
        </w:numPr>
        <w:rPr>
          <w:rFonts w:ascii="Times New Roman" w:hAnsi="Times New Roman" w:cs="Times New Roman"/>
        </w:rPr>
      </w:pPr>
      <w:r>
        <w:rPr>
          <w:rFonts w:ascii="Times New Roman" w:hAnsi="Times New Roman" w:cs="Times New Roman"/>
          <w:u w:val="single"/>
        </w:rPr>
        <w:t>Persian Gulf War</w:t>
      </w:r>
      <w:r>
        <w:rPr>
          <w:rFonts w:ascii="Times New Roman" w:hAnsi="Times New Roman" w:cs="Times New Roman"/>
        </w:rPr>
        <w:t>—</w:t>
      </w:r>
      <w:r w:rsidR="003D5422">
        <w:rPr>
          <w:rFonts w:ascii="Times New Roman" w:hAnsi="Times New Roman" w:cs="Times New Roman"/>
        </w:rPr>
        <w:t>event, codenamed Operation Desert Storm, in which American forces helped prevent the invasion of Kuwait by attacking Iraq with heavy missile attacks</w:t>
      </w:r>
    </w:p>
    <w:p w14:paraId="269BB9CA" w14:textId="689B8376" w:rsidR="003F670F" w:rsidRDefault="007A252A" w:rsidP="003F670F">
      <w:pPr>
        <w:pStyle w:val="ListParagraph"/>
        <w:numPr>
          <w:ilvl w:val="0"/>
          <w:numId w:val="19"/>
        </w:numPr>
        <w:rPr>
          <w:rFonts w:ascii="Times New Roman" w:hAnsi="Times New Roman" w:cs="Times New Roman"/>
        </w:rPr>
      </w:pPr>
      <w:r>
        <w:rPr>
          <w:rFonts w:ascii="Times New Roman" w:hAnsi="Times New Roman" w:cs="Times New Roman"/>
          <w:u w:val="single"/>
        </w:rPr>
        <w:t>Americans with Disabilities Act</w:t>
      </w:r>
      <w:r>
        <w:rPr>
          <w:rFonts w:ascii="Times New Roman" w:hAnsi="Times New Roman" w:cs="Times New Roman"/>
        </w:rPr>
        <w:t>—</w:t>
      </w:r>
      <w:r w:rsidR="00347F8F">
        <w:rPr>
          <w:rFonts w:ascii="Times New Roman" w:hAnsi="Times New Roman" w:cs="Times New Roman"/>
        </w:rPr>
        <w:t>law that outlawed discrimination, including public accommodation, based on physical or mental disabilities</w:t>
      </w:r>
    </w:p>
    <w:p w14:paraId="357374F3" w14:textId="243D2571" w:rsidR="007A252A" w:rsidRDefault="007A252A" w:rsidP="003F670F">
      <w:pPr>
        <w:pStyle w:val="ListParagraph"/>
        <w:numPr>
          <w:ilvl w:val="0"/>
          <w:numId w:val="19"/>
        </w:numPr>
        <w:rPr>
          <w:rFonts w:ascii="Times New Roman" w:hAnsi="Times New Roman" w:cs="Times New Roman"/>
        </w:rPr>
      </w:pPr>
      <w:r>
        <w:rPr>
          <w:rFonts w:ascii="Times New Roman" w:hAnsi="Times New Roman" w:cs="Times New Roman"/>
          <w:u w:val="single"/>
        </w:rPr>
        <w:t>Brady Bill</w:t>
      </w:r>
      <w:r>
        <w:rPr>
          <w:rFonts w:ascii="Times New Roman" w:hAnsi="Times New Roman" w:cs="Times New Roman"/>
        </w:rPr>
        <w:t>—</w:t>
      </w:r>
      <w:r w:rsidR="000E323E">
        <w:rPr>
          <w:rFonts w:ascii="Times New Roman" w:hAnsi="Times New Roman" w:cs="Times New Roman"/>
        </w:rPr>
        <w:t>law that place</w:t>
      </w:r>
      <w:r w:rsidR="00426868">
        <w:rPr>
          <w:rFonts w:ascii="Times New Roman" w:hAnsi="Times New Roman" w:cs="Times New Roman"/>
        </w:rPr>
        <w:t>d</w:t>
      </w:r>
      <w:r w:rsidR="000E323E">
        <w:rPr>
          <w:rFonts w:ascii="Times New Roman" w:hAnsi="Times New Roman" w:cs="Times New Roman"/>
        </w:rPr>
        <w:t xml:space="preserve"> restrictions on handgun ownership and was opposed by gun rights advocates </w:t>
      </w:r>
    </w:p>
    <w:p w14:paraId="7B162C12" w14:textId="55D5D44C" w:rsidR="007A252A" w:rsidRDefault="007A252A" w:rsidP="003F670F">
      <w:pPr>
        <w:pStyle w:val="ListParagraph"/>
        <w:numPr>
          <w:ilvl w:val="0"/>
          <w:numId w:val="19"/>
        </w:numPr>
        <w:rPr>
          <w:rFonts w:ascii="Times New Roman" w:hAnsi="Times New Roman" w:cs="Times New Roman"/>
        </w:rPr>
      </w:pPr>
      <w:r>
        <w:rPr>
          <w:rFonts w:ascii="Times New Roman" w:hAnsi="Times New Roman" w:cs="Times New Roman"/>
          <w:u w:val="single"/>
        </w:rPr>
        <w:t>North American Free Trade Agreement (NAFTA)</w:t>
      </w:r>
      <w:r>
        <w:rPr>
          <w:rFonts w:ascii="Times New Roman" w:hAnsi="Times New Roman" w:cs="Times New Roman"/>
        </w:rPr>
        <w:t>—</w:t>
      </w:r>
      <w:r w:rsidR="000F6AF9">
        <w:rPr>
          <w:rFonts w:ascii="Times New Roman" w:hAnsi="Times New Roman" w:cs="Times New Roman"/>
        </w:rPr>
        <w:t>arrangement between Canada, the United States, and Mexico that reduced tariffs to increase trade but also led to the outsourcing of American jobs to Mexico</w:t>
      </w:r>
      <w:r w:rsidR="000E323E">
        <w:rPr>
          <w:rFonts w:ascii="Times New Roman" w:hAnsi="Times New Roman" w:cs="Times New Roman"/>
        </w:rPr>
        <w:t xml:space="preserve"> </w:t>
      </w:r>
    </w:p>
    <w:p w14:paraId="40F5F7A8" w14:textId="6D79530C" w:rsidR="007A252A" w:rsidRDefault="007A252A" w:rsidP="003F670F">
      <w:pPr>
        <w:pStyle w:val="ListParagraph"/>
        <w:numPr>
          <w:ilvl w:val="0"/>
          <w:numId w:val="19"/>
        </w:numPr>
        <w:rPr>
          <w:rFonts w:ascii="Times New Roman" w:hAnsi="Times New Roman" w:cs="Times New Roman"/>
        </w:rPr>
      </w:pPr>
      <w:r>
        <w:rPr>
          <w:rFonts w:ascii="Times New Roman" w:hAnsi="Times New Roman" w:cs="Times New Roman"/>
          <w:u w:val="single"/>
        </w:rPr>
        <w:t>“Contract with America”</w:t>
      </w:r>
      <w:r>
        <w:rPr>
          <w:rFonts w:ascii="Times New Roman" w:hAnsi="Times New Roman" w:cs="Times New Roman"/>
        </w:rPr>
        <w:t>—</w:t>
      </w:r>
      <w:r w:rsidR="00376418">
        <w:rPr>
          <w:rFonts w:ascii="Times New Roman" w:hAnsi="Times New Roman" w:cs="Times New Roman"/>
        </w:rPr>
        <w:t>pledge of Republican congressmen to enact conservative laws, helped Congress become more conservative and limit President Clinton’s policies</w:t>
      </w:r>
    </w:p>
    <w:p w14:paraId="02797DE5" w14:textId="2AD04254" w:rsidR="00C40622" w:rsidRDefault="00C40622" w:rsidP="003F670F">
      <w:pPr>
        <w:pStyle w:val="ListParagraph"/>
        <w:numPr>
          <w:ilvl w:val="0"/>
          <w:numId w:val="19"/>
        </w:numPr>
        <w:rPr>
          <w:rFonts w:ascii="Times New Roman" w:hAnsi="Times New Roman" w:cs="Times New Roman"/>
        </w:rPr>
      </w:pPr>
      <w:r>
        <w:rPr>
          <w:rFonts w:ascii="Times New Roman" w:hAnsi="Times New Roman" w:cs="Times New Roman"/>
          <w:u w:val="single"/>
        </w:rPr>
        <w:t>Computers</w:t>
      </w:r>
      <w:r w:rsidR="00376418">
        <w:rPr>
          <w:rFonts w:ascii="Times New Roman" w:hAnsi="Times New Roman" w:cs="Times New Roman"/>
        </w:rPr>
        <w:t>—technology that revolutionized the way people live by vastly increasing communication and processing of information, increasingly through cellular phones</w:t>
      </w:r>
    </w:p>
    <w:p w14:paraId="587582A4" w14:textId="00EC195D" w:rsidR="007A252A" w:rsidRDefault="00B75C1B" w:rsidP="003F670F">
      <w:pPr>
        <w:pStyle w:val="ListParagraph"/>
        <w:numPr>
          <w:ilvl w:val="0"/>
          <w:numId w:val="19"/>
        </w:numPr>
        <w:rPr>
          <w:rFonts w:ascii="Times New Roman" w:hAnsi="Times New Roman" w:cs="Times New Roman"/>
        </w:rPr>
      </w:pPr>
      <w:r>
        <w:rPr>
          <w:rFonts w:ascii="Times New Roman" w:hAnsi="Times New Roman" w:cs="Times New Roman"/>
          <w:u w:val="single"/>
        </w:rPr>
        <w:t>The Internet</w:t>
      </w:r>
      <w:r w:rsidR="005D03C3">
        <w:rPr>
          <w:rFonts w:ascii="Times New Roman" w:hAnsi="Times New Roman" w:cs="Times New Roman"/>
        </w:rPr>
        <w:t>—</w:t>
      </w:r>
      <w:r>
        <w:rPr>
          <w:rFonts w:ascii="Times New Roman" w:hAnsi="Times New Roman" w:cs="Times New Roman"/>
        </w:rPr>
        <w:t xml:space="preserve">revolutionary system of commination between computers, which led to the creation of the </w:t>
      </w:r>
      <w:r w:rsidR="00C40622">
        <w:rPr>
          <w:rFonts w:ascii="Times New Roman" w:hAnsi="Times New Roman" w:cs="Times New Roman"/>
        </w:rPr>
        <w:t>World Wide Web</w:t>
      </w:r>
      <w:r>
        <w:rPr>
          <w:rFonts w:ascii="Times New Roman" w:hAnsi="Times New Roman" w:cs="Times New Roman"/>
        </w:rPr>
        <w:t>; has had an increasing role in people’s lives</w:t>
      </w:r>
    </w:p>
    <w:p w14:paraId="00E512B6" w14:textId="25D2296F" w:rsidR="005D03C3" w:rsidRDefault="00B75C1B" w:rsidP="003F670F">
      <w:pPr>
        <w:pStyle w:val="ListParagraph"/>
        <w:numPr>
          <w:ilvl w:val="0"/>
          <w:numId w:val="19"/>
        </w:numPr>
        <w:rPr>
          <w:rFonts w:ascii="Times New Roman" w:hAnsi="Times New Roman" w:cs="Times New Roman"/>
        </w:rPr>
      </w:pPr>
      <w:r>
        <w:rPr>
          <w:rFonts w:ascii="Times New Roman" w:hAnsi="Times New Roman" w:cs="Times New Roman"/>
          <w:u w:val="single"/>
        </w:rPr>
        <w:t>Lewinsky s</w:t>
      </w:r>
      <w:r w:rsidR="005D03C3">
        <w:rPr>
          <w:rFonts w:ascii="Times New Roman" w:hAnsi="Times New Roman" w:cs="Times New Roman"/>
          <w:u w:val="single"/>
        </w:rPr>
        <w:t>candal</w:t>
      </w:r>
      <w:r>
        <w:rPr>
          <w:rFonts w:ascii="Times New Roman" w:hAnsi="Times New Roman" w:cs="Times New Roman"/>
        </w:rPr>
        <w:t>—political scandal in which President Clinton became the second president to be impeached, though he was not convicted</w:t>
      </w:r>
    </w:p>
    <w:p w14:paraId="767A46B5" w14:textId="06CE8F82" w:rsidR="006105F7" w:rsidRPr="008C416D" w:rsidRDefault="00672398" w:rsidP="008C416D">
      <w:pPr>
        <w:pStyle w:val="ListParagraph"/>
        <w:numPr>
          <w:ilvl w:val="0"/>
          <w:numId w:val="19"/>
        </w:numPr>
        <w:rPr>
          <w:rFonts w:ascii="Times New Roman" w:hAnsi="Times New Roman" w:cs="Times New Roman"/>
        </w:rPr>
      </w:pPr>
      <w:r>
        <w:rPr>
          <w:rFonts w:ascii="Times New Roman" w:hAnsi="Times New Roman" w:cs="Times New Roman"/>
          <w:u w:val="single"/>
        </w:rPr>
        <w:t>Bosni</w:t>
      </w:r>
      <w:r w:rsidR="008C416D">
        <w:rPr>
          <w:rFonts w:ascii="Times New Roman" w:hAnsi="Times New Roman" w:cs="Times New Roman"/>
          <w:u w:val="single"/>
        </w:rPr>
        <w:t xml:space="preserve">a and </w:t>
      </w:r>
      <w:r w:rsidR="006105F7" w:rsidRPr="008C416D">
        <w:rPr>
          <w:rFonts w:ascii="Times New Roman" w:hAnsi="Times New Roman" w:cs="Times New Roman"/>
          <w:u w:val="single"/>
        </w:rPr>
        <w:t>Kosovo</w:t>
      </w:r>
      <w:r w:rsidR="008C416D">
        <w:rPr>
          <w:rFonts w:ascii="Times New Roman" w:hAnsi="Times New Roman" w:cs="Times New Roman"/>
        </w:rPr>
        <w:t>—places in</w:t>
      </w:r>
      <w:r w:rsidR="005F1DC8">
        <w:rPr>
          <w:rFonts w:ascii="Times New Roman" w:hAnsi="Times New Roman" w:cs="Times New Roman"/>
        </w:rPr>
        <w:t xml:space="preserve"> the Balkans of</w:t>
      </w:r>
      <w:r w:rsidR="008C416D">
        <w:rPr>
          <w:rFonts w:ascii="Times New Roman" w:hAnsi="Times New Roman" w:cs="Times New Roman"/>
        </w:rPr>
        <w:t xml:space="preserve"> Eastern Europe where post-Cold War conflicts occurred; the United States and NATO used military action </w:t>
      </w:r>
      <w:r w:rsidR="00585603">
        <w:rPr>
          <w:rFonts w:ascii="Times New Roman" w:hAnsi="Times New Roman" w:cs="Times New Roman"/>
        </w:rPr>
        <w:t>there to bring peace</w:t>
      </w:r>
    </w:p>
    <w:p w14:paraId="241B68B5" w14:textId="1D151959" w:rsidR="006105F7" w:rsidRPr="00672398" w:rsidRDefault="006105F7" w:rsidP="00672398">
      <w:pPr>
        <w:pStyle w:val="ListParagraph"/>
        <w:numPr>
          <w:ilvl w:val="0"/>
          <w:numId w:val="19"/>
        </w:numPr>
        <w:rPr>
          <w:rFonts w:ascii="Times New Roman" w:hAnsi="Times New Roman" w:cs="Times New Roman"/>
        </w:rPr>
      </w:pPr>
      <w:r>
        <w:rPr>
          <w:rFonts w:ascii="Times New Roman" w:hAnsi="Times New Roman" w:cs="Times New Roman"/>
          <w:u w:val="single"/>
        </w:rPr>
        <w:t>Illegal Immigration</w:t>
      </w:r>
      <w:r>
        <w:rPr>
          <w:rFonts w:ascii="Times New Roman" w:hAnsi="Times New Roman" w:cs="Times New Roman"/>
        </w:rPr>
        <w:t>—</w:t>
      </w:r>
      <w:r w:rsidR="00B0501D">
        <w:rPr>
          <w:rFonts w:ascii="Times New Roman" w:hAnsi="Times New Roman" w:cs="Times New Roman"/>
        </w:rPr>
        <w:t>increasingly divisive national issue that has involved debating over deportation, amnesty, and/or naturalization of illegal immigrants to the United States</w:t>
      </w:r>
    </w:p>
    <w:p w14:paraId="72F847C8" w14:textId="3CD97FCF" w:rsidR="005D03C3" w:rsidRDefault="005D03C3" w:rsidP="003F670F">
      <w:pPr>
        <w:pStyle w:val="ListParagraph"/>
        <w:numPr>
          <w:ilvl w:val="0"/>
          <w:numId w:val="19"/>
        </w:numPr>
        <w:rPr>
          <w:rFonts w:ascii="Times New Roman" w:hAnsi="Times New Roman" w:cs="Times New Roman"/>
        </w:rPr>
      </w:pPr>
      <w:r>
        <w:rPr>
          <w:rFonts w:ascii="Times New Roman" w:hAnsi="Times New Roman" w:cs="Times New Roman"/>
          <w:u w:val="single"/>
        </w:rPr>
        <w:t>Globalization</w:t>
      </w:r>
      <w:r>
        <w:rPr>
          <w:rFonts w:ascii="Times New Roman" w:hAnsi="Times New Roman" w:cs="Times New Roman"/>
        </w:rPr>
        <w:t>—</w:t>
      </w:r>
      <w:r w:rsidR="002C5D8A">
        <w:rPr>
          <w:rFonts w:ascii="Times New Roman" w:hAnsi="Times New Roman" w:cs="Times New Roman"/>
        </w:rPr>
        <w:t>process by which trade has become increasingly international through arrangements like NAFTA, opposed by some Americans who blame it for losing jobs</w:t>
      </w:r>
      <w:r>
        <w:rPr>
          <w:rFonts w:ascii="Times New Roman" w:hAnsi="Times New Roman" w:cs="Times New Roman"/>
        </w:rPr>
        <w:t xml:space="preserve"> </w:t>
      </w:r>
    </w:p>
    <w:p w14:paraId="7F792DA8" w14:textId="7A13C3BE" w:rsidR="005D03C3" w:rsidRDefault="001329B9" w:rsidP="003F670F">
      <w:pPr>
        <w:pStyle w:val="ListParagraph"/>
        <w:numPr>
          <w:ilvl w:val="0"/>
          <w:numId w:val="19"/>
        </w:numPr>
        <w:rPr>
          <w:rFonts w:ascii="Times New Roman" w:hAnsi="Times New Roman" w:cs="Times New Roman"/>
        </w:rPr>
      </w:pPr>
      <w:r w:rsidRPr="001329B9">
        <w:rPr>
          <w:rFonts w:ascii="Times New Roman" w:hAnsi="Times New Roman" w:cs="Times New Roman"/>
          <w:u w:val="single"/>
        </w:rPr>
        <w:t>“Graying of America”</w:t>
      </w:r>
      <w:r>
        <w:rPr>
          <w:rFonts w:ascii="Times New Roman" w:hAnsi="Times New Roman" w:cs="Times New Roman"/>
        </w:rPr>
        <w:t>—</w:t>
      </w:r>
      <w:r w:rsidR="002C5D8A">
        <w:rPr>
          <w:rFonts w:ascii="Times New Roman" w:hAnsi="Times New Roman" w:cs="Times New Roman"/>
        </w:rPr>
        <w:t>term describing the growth of the elderly segment of the population, caused by increased life expectancy and the aging of Baby Boomers and expected to led to increased healthcare and Social Security costs</w:t>
      </w:r>
    </w:p>
    <w:p w14:paraId="26702CC2" w14:textId="09C5B0BB" w:rsidR="001329B9" w:rsidRDefault="00710207" w:rsidP="003F670F">
      <w:pPr>
        <w:pStyle w:val="ListParagraph"/>
        <w:numPr>
          <w:ilvl w:val="0"/>
          <w:numId w:val="19"/>
        </w:numPr>
        <w:rPr>
          <w:rFonts w:ascii="Times New Roman" w:hAnsi="Times New Roman" w:cs="Times New Roman"/>
        </w:rPr>
      </w:pPr>
      <w:r>
        <w:rPr>
          <w:rFonts w:ascii="Times New Roman" w:hAnsi="Times New Roman" w:cs="Times New Roman"/>
          <w:u w:val="single"/>
        </w:rPr>
        <w:t>Election of 2000</w:t>
      </w:r>
      <w:r>
        <w:rPr>
          <w:rFonts w:ascii="Times New Roman" w:hAnsi="Times New Roman" w:cs="Times New Roman"/>
        </w:rPr>
        <w:t>—</w:t>
      </w:r>
      <w:r w:rsidR="00B75C1B">
        <w:rPr>
          <w:rFonts w:ascii="Times New Roman" w:hAnsi="Times New Roman" w:cs="Times New Roman"/>
        </w:rPr>
        <w:t xml:space="preserve">close and controversial election in which George W. Bush became president after the Supreme Court ruling, </w:t>
      </w:r>
      <w:r w:rsidR="00B75C1B">
        <w:rPr>
          <w:rFonts w:ascii="Times New Roman" w:hAnsi="Times New Roman" w:cs="Times New Roman"/>
          <w:i/>
        </w:rPr>
        <w:t>Bush v. Gore</w:t>
      </w:r>
    </w:p>
    <w:p w14:paraId="650C8912" w14:textId="6667FA9D" w:rsidR="00710207" w:rsidRDefault="00710207" w:rsidP="003F670F">
      <w:pPr>
        <w:pStyle w:val="ListParagraph"/>
        <w:numPr>
          <w:ilvl w:val="0"/>
          <w:numId w:val="19"/>
        </w:numPr>
        <w:rPr>
          <w:rFonts w:ascii="Times New Roman" w:hAnsi="Times New Roman" w:cs="Times New Roman"/>
        </w:rPr>
      </w:pPr>
      <w:r>
        <w:rPr>
          <w:rFonts w:ascii="Times New Roman" w:hAnsi="Times New Roman" w:cs="Times New Roman"/>
          <w:u w:val="single"/>
        </w:rPr>
        <w:t>No Child Left Behind Act</w:t>
      </w:r>
      <w:r>
        <w:rPr>
          <w:rFonts w:ascii="Times New Roman" w:hAnsi="Times New Roman" w:cs="Times New Roman"/>
        </w:rPr>
        <w:t>—</w:t>
      </w:r>
      <w:r w:rsidR="002C5D8A">
        <w:rPr>
          <w:rFonts w:ascii="Times New Roman" w:hAnsi="Times New Roman" w:cs="Times New Roman"/>
        </w:rPr>
        <w:t>controversial law passed to improve education nationwide, partly through the use of standardized testing</w:t>
      </w:r>
    </w:p>
    <w:p w14:paraId="1A7ACB9C" w14:textId="5370F019" w:rsidR="00710207" w:rsidRDefault="008D5594" w:rsidP="003F670F">
      <w:pPr>
        <w:pStyle w:val="ListParagraph"/>
        <w:numPr>
          <w:ilvl w:val="0"/>
          <w:numId w:val="19"/>
        </w:numPr>
        <w:rPr>
          <w:rFonts w:ascii="Times New Roman" w:hAnsi="Times New Roman" w:cs="Times New Roman"/>
        </w:rPr>
      </w:pPr>
      <w:r>
        <w:rPr>
          <w:rFonts w:ascii="Times New Roman" w:hAnsi="Times New Roman" w:cs="Times New Roman"/>
          <w:u w:val="single"/>
        </w:rPr>
        <w:t>9/11</w:t>
      </w:r>
      <w:r w:rsidR="00710207">
        <w:rPr>
          <w:rFonts w:ascii="Times New Roman" w:hAnsi="Times New Roman" w:cs="Times New Roman"/>
          <w:u w:val="single"/>
        </w:rPr>
        <w:t xml:space="preserve"> Attacks</w:t>
      </w:r>
      <w:r w:rsidR="00710207">
        <w:rPr>
          <w:rFonts w:ascii="Times New Roman" w:hAnsi="Times New Roman" w:cs="Times New Roman"/>
        </w:rPr>
        <w:t>—</w:t>
      </w:r>
      <w:r>
        <w:rPr>
          <w:rFonts w:ascii="Times New Roman" w:hAnsi="Times New Roman" w:cs="Times New Roman"/>
        </w:rPr>
        <w:t xml:space="preserve">major terrorist attacks on New York City and Washington, D.C. that were masterminded by Osama </w:t>
      </w:r>
      <w:proofErr w:type="gramStart"/>
      <w:r>
        <w:rPr>
          <w:rFonts w:ascii="Times New Roman" w:hAnsi="Times New Roman" w:cs="Times New Roman"/>
        </w:rPr>
        <w:t>Bin</w:t>
      </w:r>
      <w:proofErr w:type="gramEnd"/>
      <w:r>
        <w:rPr>
          <w:rFonts w:ascii="Times New Roman" w:hAnsi="Times New Roman" w:cs="Times New Roman"/>
        </w:rPr>
        <w:t xml:space="preserve"> Laden; sparked the United States’ “War on Terror”</w:t>
      </w:r>
    </w:p>
    <w:p w14:paraId="65BE79EC" w14:textId="77BB56D2" w:rsidR="00710207" w:rsidRDefault="00710207" w:rsidP="00710207">
      <w:pPr>
        <w:pStyle w:val="ListParagraph"/>
        <w:numPr>
          <w:ilvl w:val="0"/>
          <w:numId w:val="19"/>
        </w:numPr>
        <w:rPr>
          <w:rFonts w:ascii="Times New Roman" w:hAnsi="Times New Roman" w:cs="Times New Roman"/>
        </w:rPr>
      </w:pPr>
      <w:r>
        <w:rPr>
          <w:rFonts w:ascii="Times New Roman" w:hAnsi="Times New Roman" w:cs="Times New Roman"/>
          <w:u w:val="single"/>
        </w:rPr>
        <w:t>War on Terror</w:t>
      </w:r>
      <w:r w:rsidRPr="00710207">
        <w:rPr>
          <w:rFonts w:ascii="Times New Roman" w:hAnsi="Times New Roman" w:cs="Times New Roman"/>
        </w:rPr>
        <w:t>—</w:t>
      </w:r>
      <w:r w:rsidR="00BF5EA2">
        <w:rPr>
          <w:rFonts w:ascii="Times New Roman" w:hAnsi="Times New Roman" w:cs="Times New Roman"/>
        </w:rPr>
        <w:t>international campaign to stop terrorist groups after the 9/11 Attacks, led to military actions, the creation of the Department of Homeland Security, controversial treatment of detained suspected terrorists, and the controversial PATRIOT Act</w:t>
      </w:r>
      <w:r w:rsidR="006E4641">
        <w:rPr>
          <w:rFonts w:ascii="Times New Roman" w:hAnsi="Times New Roman" w:cs="Times New Roman"/>
        </w:rPr>
        <w:t>s</w:t>
      </w:r>
      <w:r>
        <w:rPr>
          <w:rFonts w:ascii="Times New Roman" w:hAnsi="Times New Roman" w:cs="Times New Roman"/>
        </w:rPr>
        <w:t xml:space="preserve"> </w:t>
      </w:r>
    </w:p>
    <w:p w14:paraId="206698E2" w14:textId="5968A44F" w:rsidR="00063E24" w:rsidRPr="00710207" w:rsidRDefault="00063E24" w:rsidP="00710207">
      <w:pPr>
        <w:pStyle w:val="ListParagraph"/>
        <w:numPr>
          <w:ilvl w:val="0"/>
          <w:numId w:val="19"/>
        </w:numPr>
        <w:rPr>
          <w:rFonts w:ascii="Times New Roman" w:hAnsi="Times New Roman" w:cs="Times New Roman"/>
        </w:rPr>
      </w:pPr>
      <w:r>
        <w:rPr>
          <w:rFonts w:ascii="Times New Roman" w:hAnsi="Times New Roman" w:cs="Times New Roman"/>
          <w:u w:val="single"/>
        </w:rPr>
        <w:t>“Axis of Evil”</w:t>
      </w:r>
      <w:r>
        <w:rPr>
          <w:rFonts w:ascii="Times New Roman" w:hAnsi="Times New Roman" w:cs="Times New Roman"/>
        </w:rPr>
        <w:t>—</w:t>
      </w:r>
      <w:r w:rsidR="00795835">
        <w:rPr>
          <w:rFonts w:ascii="Times New Roman" w:hAnsi="Times New Roman" w:cs="Times New Roman"/>
        </w:rPr>
        <w:t xml:space="preserve">term President Bush used to identify Iraq, Iran, and </w:t>
      </w:r>
      <w:r w:rsidR="00737270">
        <w:rPr>
          <w:rFonts w:ascii="Times New Roman" w:hAnsi="Times New Roman" w:cs="Times New Roman"/>
        </w:rPr>
        <w:t>North Korea as</w:t>
      </w:r>
      <w:r w:rsidR="00795835">
        <w:rPr>
          <w:rFonts w:ascii="Times New Roman" w:hAnsi="Times New Roman" w:cs="Times New Roman"/>
        </w:rPr>
        <w:t xml:space="preserve"> countries that has supported terrorism and sought to develop weapons of mass destruction</w:t>
      </w:r>
    </w:p>
    <w:p w14:paraId="4A857FB3" w14:textId="30A66036" w:rsidR="00710207" w:rsidRPr="00710207" w:rsidRDefault="00710207" w:rsidP="003F670F">
      <w:pPr>
        <w:pStyle w:val="ListParagraph"/>
        <w:numPr>
          <w:ilvl w:val="0"/>
          <w:numId w:val="19"/>
        </w:numPr>
        <w:rPr>
          <w:rFonts w:ascii="Times New Roman" w:hAnsi="Times New Roman" w:cs="Times New Roman"/>
        </w:rPr>
      </w:pPr>
      <w:r>
        <w:rPr>
          <w:rFonts w:ascii="Times New Roman" w:hAnsi="Times New Roman" w:cs="Times New Roman"/>
          <w:u w:val="single"/>
        </w:rPr>
        <w:t>PATRIOT Act</w:t>
      </w:r>
      <w:r w:rsidR="006E4641">
        <w:rPr>
          <w:rFonts w:ascii="Times New Roman" w:hAnsi="Times New Roman" w:cs="Times New Roman"/>
          <w:u w:val="single"/>
        </w:rPr>
        <w:t>s</w:t>
      </w:r>
      <w:r w:rsidR="007833D0" w:rsidRPr="007833D0">
        <w:rPr>
          <w:rFonts w:ascii="Times New Roman" w:hAnsi="Times New Roman" w:cs="Times New Roman"/>
        </w:rPr>
        <w:t>—controversial law</w:t>
      </w:r>
      <w:r w:rsidR="006E4641">
        <w:rPr>
          <w:rFonts w:ascii="Times New Roman" w:hAnsi="Times New Roman" w:cs="Times New Roman"/>
        </w:rPr>
        <w:t>s that enabled warrantless searches and surveillance in order to stop terrorism</w:t>
      </w:r>
      <w:r w:rsidR="007833D0">
        <w:rPr>
          <w:rFonts w:ascii="Times New Roman" w:hAnsi="Times New Roman" w:cs="Times New Roman"/>
        </w:rPr>
        <w:t xml:space="preserve"> </w:t>
      </w:r>
    </w:p>
    <w:p w14:paraId="31680A27" w14:textId="3495C57C" w:rsidR="00710207" w:rsidRDefault="00710207" w:rsidP="003F670F">
      <w:pPr>
        <w:pStyle w:val="ListParagraph"/>
        <w:numPr>
          <w:ilvl w:val="0"/>
          <w:numId w:val="19"/>
        </w:numPr>
        <w:rPr>
          <w:rFonts w:ascii="Times New Roman" w:hAnsi="Times New Roman" w:cs="Times New Roman"/>
        </w:rPr>
      </w:pPr>
      <w:r>
        <w:rPr>
          <w:rFonts w:ascii="Times New Roman" w:hAnsi="Times New Roman" w:cs="Times New Roman"/>
          <w:u w:val="single"/>
        </w:rPr>
        <w:t>Iraq War</w:t>
      </w:r>
      <w:r>
        <w:rPr>
          <w:rFonts w:ascii="Times New Roman" w:hAnsi="Times New Roman" w:cs="Times New Roman"/>
        </w:rPr>
        <w:t>—</w:t>
      </w:r>
      <w:r w:rsidR="00C81F51">
        <w:rPr>
          <w:rFonts w:ascii="Times New Roman" w:hAnsi="Times New Roman" w:cs="Times New Roman"/>
        </w:rPr>
        <w:t>divisive military conflict where</w:t>
      </w:r>
      <w:r w:rsidR="006E4641">
        <w:rPr>
          <w:rFonts w:ascii="Times New Roman" w:hAnsi="Times New Roman" w:cs="Times New Roman"/>
        </w:rPr>
        <w:t xml:space="preserve"> the United States invaded Iraq to prevent its dictator from developing weapons of mass destruction</w:t>
      </w:r>
      <w:r w:rsidR="00C81F51">
        <w:rPr>
          <w:rFonts w:ascii="Times New Roman" w:hAnsi="Times New Roman" w:cs="Times New Roman"/>
        </w:rPr>
        <w:t xml:space="preserve">; created issues of stability in Iraq </w:t>
      </w:r>
    </w:p>
    <w:p w14:paraId="37F59508" w14:textId="45B90759" w:rsidR="00710207" w:rsidRDefault="00710207" w:rsidP="003F670F">
      <w:pPr>
        <w:pStyle w:val="ListParagraph"/>
        <w:numPr>
          <w:ilvl w:val="0"/>
          <w:numId w:val="19"/>
        </w:numPr>
        <w:rPr>
          <w:rFonts w:ascii="Times New Roman" w:hAnsi="Times New Roman" w:cs="Times New Roman"/>
        </w:rPr>
      </w:pPr>
      <w:r>
        <w:rPr>
          <w:rFonts w:ascii="Times New Roman" w:hAnsi="Times New Roman" w:cs="Times New Roman"/>
          <w:u w:val="single"/>
        </w:rPr>
        <w:t>Hurricane Katrina</w:t>
      </w:r>
      <w:r w:rsidR="005E2F9C">
        <w:rPr>
          <w:rFonts w:ascii="Times New Roman" w:hAnsi="Times New Roman" w:cs="Times New Roman"/>
        </w:rPr>
        <w:t xml:space="preserve">—major natural disaster whose devastation of New Orleans caused many Americans to question the government’s inadequate response </w:t>
      </w:r>
    </w:p>
    <w:p w14:paraId="198A1A04" w14:textId="3CDBE79C" w:rsidR="00710207" w:rsidRDefault="00710207" w:rsidP="003F670F">
      <w:pPr>
        <w:pStyle w:val="ListParagraph"/>
        <w:numPr>
          <w:ilvl w:val="0"/>
          <w:numId w:val="19"/>
        </w:numPr>
        <w:rPr>
          <w:rFonts w:ascii="Times New Roman" w:hAnsi="Times New Roman" w:cs="Times New Roman"/>
        </w:rPr>
      </w:pPr>
      <w:r>
        <w:rPr>
          <w:rFonts w:ascii="Times New Roman" w:hAnsi="Times New Roman" w:cs="Times New Roman"/>
          <w:u w:val="single"/>
        </w:rPr>
        <w:t>The Great Recession</w:t>
      </w:r>
      <w:r>
        <w:rPr>
          <w:rFonts w:ascii="Times New Roman" w:hAnsi="Times New Roman" w:cs="Times New Roman"/>
        </w:rPr>
        <w:t>—</w:t>
      </w:r>
      <w:r w:rsidR="001D0916">
        <w:rPr>
          <w:rFonts w:ascii="Times New Roman" w:hAnsi="Times New Roman" w:cs="Times New Roman"/>
        </w:rPr>
        <w:t xml:space="preserve">major economic downturn starting in 2007 that was caused partly by </w:t>
      </w:r>
      <w:proofErr w:type="spellStart"/>
      <w:r w:rsidR="001D0916">
        <w:rPr>
          <w:rFonts w:ascii="Times New Roman" w:hAnsi="Times New Roman" w:cs="Times New Roman"/>
        </w:rPr>
        <w:t>overspeculation</w:t>
      </w:r>
      <w:proofErr w:type="spellEnd"/>
      <w:r w:rsidR="001D0916">
        <w:rPr>
          <w:rFonts w:ascii="Times New Roman" w:hAnsi="Times New Roman" w:cs="Times New Roman"/>
        </w:rPr>
        <w:t xml:space="preserve"> in home mortgages and business investments</w:t>
      </w:r>
    </w:p>
    <w:p w14:paraId="47CBD0DC" w14:textId="5574A466" w:rsidR="00223B3F" w:rsidRPr="00F8166D" w:rsidRDefault="00710207" w:rsidP="00F8166D">
      <w:pPr>
        <w:pStyle w:val="ListParagraph"/>
        <w:numPr>
          <w:ilvl w:val="0"/>
          <w:numId w:val="19"/>
        </w:numPr>
        <w:rPr>
          <w:rFonts w:ascii="Times New Roman" w:hAnsi="Times New Roman" w:cs="Times New Roman"/>
        </w:rPr>
      </w:pPr>
      <w:r>
        <w:rPr>
          <w:rFonts w:ascii="Times New Roman" w:hAnsi="Times New Roman" w:cs="Times New Roman"/>
          <w:u w:val="single"/>
        </w:rPr>
        <w:t>Election of 2008</w:t>
      </w:r>
      <w:r>
        <w:rPr>
          <w:rFonts w:ascii="Times New Roman" w:hAnsi="Times New Roman" w:cs="Times New Roman"/>
        </w:rPr>
        <w:t>—</w:t>
      </w:r>
      <w:r w:rsidR="001D0916">
        <w:rPr>
          <w:rFonts w:ascii="Times New Roman" w:hAnsi="Times New Roman" w:cs="Times New Roman"/>
        </w:rPr>
        <w:t>significant election in which the first mixed-race candidate, Barack Obama, became president</w:t>
      </w:r>
      <w:r w:rsidR="00F8166D">
        <w:rPr>
          <w:rFonts w:ascii="Times New Roman" w:hAnsi="Times New Roman" w:cs="Times New Roman"/>
        </w:rPr>
        <w:t xml:space="preserve"> after promising an end to the Iraq War and the establishment of national health insurance </w:t>
      </w:r>
    </w:p>
    <w:p w14:paraId="330BFE85" w14:textId="0A3952BB" w:rsidR="005346D8" w:rsidRPr="00247D5A" w:rsidRDefault="005346D8" w:rsidP="00C35CE7">
      <w:pPr>
        <w:ind w:left="360"/>
        <w:rPr>
          <w:rFonts w:ascii="Times New Roman" w:hAnsi="Times New Roman" w:cs="Times New Roman"/>
        </w:rPr>
      </w:pPr>
    </w:p>
    <w:p w14:paraId="7585E419" w14:textId="77777777" w:rsidR="005A57F3" w:rsidRPr="00D5692E" w:rsidRDefault="005A57F3" w:rsidP="005A57F3">
      <w:pPr>
        <w:rPr>
          <w:rFonts w:ascii="Times New Roman" w:hAnsi="Times New Roman" w:cs="Times New Roman"/>
        </w:rPr>
      </w:pPr>
    </w:p>
    <w:sectPr w:rsidR="005A57F3" w:rsidRPr="00D5692E" w:rsidSect="005A57F3">
      <w:pgSz w:w="12240" w:h="15840"/>
      <w:pgMar w:top="1368" w:right="1440" w:bottom="13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75CFC"/>
    <w:multiLevelType w:val="hybridMultilevel"/>
    <w:tmpl w:val="B1F8EA78"/>
    <w:lvl w:ilvl="0" w:tplc="D3FE3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308F4"/>
    <w:multiLevelType w:val="hybridMultilevel"/>
    <w:tmpl w:val="3FC03880"/>
    <w:lvl w:ilvl="0" w:tplc="E0686FDC">
      <w:start w:val="1"/>
      <w:numFmt w:val="bullet"/>
      <w:lvlText w:val="•"/>
      <w:lvlJc w:val="left"/>
      <w:pPr>
        <w:tabs>
          <w:tab w:val="num" w:pos="720"/>
        </w:tabs>
        <w:ind w:left="720" w:hanging="360"/>
      </w:pPr>
      <w:rPr>
        <w:rFonts w:ascii="Arial" w:hAnsi="Arial" w:hint="default"/>
      </w:rPr>
    </w:lvl>
    <w:lvl w:ilvl="1" w:tplc="C2024134" w:tentative="1">
      <w:start w:val="1"/>
      <w:numFmt w:val="bullet"/>
      <w:lvlText w:val="•"/>
      <w:lvlJc w:val="left"/>
      <w:pPr>
        <w:tabs>
          <w:tab w:val="num" w:pos="1440"/>
        </w:tabs>
        <w:ind w:left="1440" w:hanging="360"/>
      </w:pPr>
      <w:rPr>
        <w:rFonts w:ascii="Arial" w:hAnsi="Arial" w:hint="default"/>
      </w:rPr>
    </w:lvl>
    <w:lvl w:ilvl="2" w:tplc="D730F8B0" w:tentative="1">
      <w:start w:val="1"/>
      <w:numFmt w:val="bullet"/>
      <w:lvlText w:val="•"/>
      <w:lvlJc w:val="left"/>
      <w:pPr>
        <w:tabs>
          <w:tab w:val="num" w:pos="2160"/>
        </w:tabs>
        <w:ind w:left="2160" w:hanging="360"/>
      </w:pPr>
      <w:rPr>
        <w:rFonts w:ascii="Arial" w:hAnsi="Arial" w:hint="default"/>
      </w:rPr>
    </w:lvl>
    <w:lvl w:ilvl="3" w:tplc="0996050A" w:tentative="1">
      <w:start w:val="1"/>
      <w:numFmt w:val="bullet"/>
      <w:lvlText w:val="•"/>
      <w:lvlJc w:val="left"/>
      <w:pPr>
        <w:tabs>
          <w:tab w:val="num" w:pos="2880"/>
        </w:tabs>
        <w:ind w:left="2880" w:hanging="360"/>
      </w:pPr>
      <w:rPr>
        <w:rFonts w:ascii="Arial" w:hAnsi="Arial" w:hint="default"/>
      </w:rPr>
    </w:lvl>
    <w:lvl w:ilvl="4" w:tplc="8AC4EF40" w:tentative="1">
      <w:start w:val="1"/>
      <w:numFmt w:val="bullet"/>
      <w:lvlText w:val="•"/>
      <w:lvlJc w:val="left"/>
      <w:pPr>
        <w:tabs>
          <w:tab w:val="num" w:pos="3600"/>
        </w:tabs>
        <w:ind w:left="3600" w:hanging="360"/>
      </w:pPr>
      <w:rPr>
        <w:rFonts w:ascii="Arial" w:hAnsi="Arial" w:hint="default"/>
      </w:rPr>
    </w:lvl>
    <w:lvl w:ilvl="5" w:tplc="2F7AD4F8" w:tentative="1">
      <w:start w:val="1"/>
      <w:numFmt w:val="bullet"/>
      <w:lvlText w:val="•"/>
      <w:lvlJc w:val="left"/>
      <w:pPr>
        <w:tabs>
          <w:tab w:val="num" w:pos="4320"/>
        </w:tabs>
        <w:ind w:left="4320" w:hanging="360"/>
      </w:pPr>
      <w:rPr>
        <w:rFonts w:ascii="Arial" w:hAnsi="Arial" w:hint="default"/>
      </w:rPr>
    </w:lvl>
    <w:lvl w:ilvl="6" w:tplc="CC7AFF06" w:tentative="1">
      <w:start w:val="1"/>
      <w:numFmt w:val="bullet"/>
      <w:lvlText w:val="•"/>
      <w:lvlJc w:val="left"/>
      <w:pPr>
        <w:tabs>
          <w:tab w:val="num" w:pos="5040"/>
        </w:tabs>
        <w:ind w:left="5040" w:hanging="360"/>
      </w:pPr>
      <w:rPr>
        <w:rFonts w:ascii="Arial" w:hAnsi="Arial" w:hint="default"/>
      </w:rPr>
    </w:lvl>
    <w:lvl w:ilvl="7" w:tplc="29DC2BDA" w:tentative="1">
      <w:start w:val="1"/>
      <w:numFmt w:val="bullet"/>
      <w:lvlText w:val="•"/>
      <w:lvlJc w:val="left"/>
      <w:pPr>
        <w:tabs>
          <w:tab w:val="num" w:pos="5760"/>
        </w:tabs>
        <w:ind w:left="5760" w:hanging="360"/>
      </w:pPr>
      <w:rPr>
        <w:rFonts w:ascii="Arial" w:hAnsi="Arial" w:hint="default"/>
      </w:rPr>
    </w:lvl>
    <w:lvl w:ilvl="8" w:tplc="9F120844" w:tentative="1">
      <w:start w:val="1"/>
      <w:numFmt w:val="bullet"/>
      <w:lvlText w:val="•"/>
      <w:lvlJc w:val="left"/>
      <w:pPr>
        <w:tabs>
          <w:tab w:val="num" w:pos="6480"/>
        </w:tabs>
        <w:ind w:left="6480" w:hanging="360"/>
      </w:pPr>
      <w:rPr>
        <w:rFonts w:ascii="Arial" w:hAnsi="Arial" w:hint="default"/>
      </w:rPr>
    </w:lvl>
  </w:abstractNum>
  <w:abstractNum w:abstractNumId="2">
    <w:nsid w:val="1DC42B30"/>
    <w:multiLevelType w:val="hybridMultilevel"/>
    <w:tmpl w:val="2834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20C77"/>
    <w:multiLevelType w:val="hybridMultilevel"/>
    <w:tmpl w:val="8ADC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379B7"/>
    <w:multiLevelType w:val="hybridMultilevel"/>
    <w:tmpl w:val="B608EEB0"/>
    <w:lvl w:ilvl="0" w:tplc="8D047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A6F81"/>
    <w:multiLevelType w:val="hybridMultilevel"/>
    <w:tmpl w:val="50AC4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315F4"/>
    <w:multiLevelType w:val="hybridMultilevel"/>
    <w:tmpl w:val="B170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F6958"/>
    <w:multiLevelType w:val="hybridMultilevel"/>
    <w:tmpl w:val="C9241974"/>
    <w:lvl w:ilvl="0" w:tplc="33140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E1B5A"/>
    <w:multiLevelType w:val="hybridMultilevel"/>
    <w:tmpl w:val="D18688E4"/>
    <w:lvl w:ilvl="0" w:tplc="38DA5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E37725"/>
    <w:multiLevelType w:val="hybridMultilevel"/>
    <w:tmpl w:val="8084C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F551C"/>
    <w:multiLevelType w:val="hybridMultilevel"/>
    <w:tmpl w:val="2834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35D11"/>
    <w:multiLevelType w:val="hybridMultilevel"/>
    <w:tmpl w:val="6EA4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06477"/>
    <w:multiLevelType w:val="hybridMultilevel"/>
    <w:tmpl w:val="D3060F6C"/>
    <w:lvl w:ilvl="0" w:tplc="0D2A73D2">
      <w:start w:val="1"/>
      <w:numFmt w:val="bullet"/>
      <w:lvlText w:val="•"/>
      <w:lvlJc w:val="left"/>
      <w:pPr>
        <w:tabs>
          <w:tab w:val="num" w:pos="720"/>
        </w:tabs>
        <w:ind w:left="720" w:hanging="360"/>
      </w:pPr>
      <w:rPr>
        <w:rFonts w:ascii="Arial" w:hAnsi="Arial" w:hint="default"/>
      </w:rPr>
    </w:lvl>
    <w:lvl w:ilvl="1" w:tplc="CCD48FF6" w:tentative="1">
      <w:start w:val="1"/>
      <w:numFmt w:val="bullet"/>
      <w:lvlText w:val="•"/>
      <w:lvlJc w:val="left"/>
      <w:pPr>
        <w:tabs>
          <w:tab w:val="num" w:pos="1440"/>
        </w:tabs>
        <w:ind w:left="1440" w:hanging="360"/>
      </w:pPr>
      <w:rPr>
        <w:rFonts w:ascii="Arial" w:hAnsi="Arial" w:hint="default"/>
      </w:rPr>
    </w:lvl>
    <w:lvl w:ilvl="2" w:tplc="6A909C3E" w:tentative="1">
      <w:start w:val="1"/>
      <w:numFmt w:val="bullet"/>
      <w:lvlText w:val="•"/>
      <w:lvlJc w:val="left"/>
      <w:pPr>
        <w:tabs>
          <w:tab w:val="num" w:pos="2160"/>
        </w:tabs>
        <w:ind w:left="2160" w:hanging="360"/>
      </w:pPr>
      <w:rPr>
        <w:rFonts w:ascii="Arial" w:hAnsi="Arial" w:hint="default"/>
      </w:rPr>
    </w:lvl>
    <w:lvl w:ilvl="3" w:tplc="6EFC3E46" w:tentative="1">
      <w:start w:val="1"/>
      <w:numFmt w:val="bullet"/>
      <w:lvlText w:val="•"/>
      <w:lvlJc w:val="left"/>
      <w:pPr>
        <w:tabs>
          <w:tab w:val="num" w:pos="2880"/>
        </w:tabs>
        <w:ind w:left="2880" w:hanging="360"/>
      </w:pPr>
      <w:rPr>
        <w:rFonts w:ascii="Arial" w:hAnsi="Arial" w:hint="default"/>
      </w:rPr>
    </w:lvl>
    <w:lvl w:ilvl="4" w:tplc="5F1C494C" w:tentative="1">
      <w:start w:val="1"/>
      <w:numFmt w:val="bullet"/>
      <w:lvlText w:val="•"/>
      <w:lvlJc w:val="left"/>
      <w:pPr>
        <w:tabs>
          <w:tab w:val="num" w:pos="3600"/>
        </w:tabs>
        <w:ind w:left="3600" w:hanging="360"/>
      </w:pPr>
      <w:rPr>
        <w:rFonts w:ascii="Arial" w:hAnsi="Arial" w:hint="default"/>
      </w:rPr>
    </w:lvl>
    <w:lvl w:ilvl="5" w:tplc="42041D2C" w:tentative="1">
      <w:start w:val="1"/>
      <w:numFmt w:val="bullet"/>
      <w:lvlText w:val="•"/>
      <w:lvlJc w:val="left"/>
      <w:pPr>
        <w:tabs>
          <w:tab w:val="num" w:pos="4320"/>
        </w:tabs>
        <w:ind w:left="4320" w:hanging="360"/>
      </w:pPr>
      <w:rPr>
        <w:rFonts w:ascii="Arial" w:hAnsi="Arial" w:hint="default"/>
      </w:rPr>
    </w:lvl>
    <w:lvl w:ilvl="6" w:tplc="8D78D8E6" w:tentative="1">
      <w:start w:val="1"/>
      <w:numFmt w:val="bullet"/>
      <w:lvlText w:val="•"/>
      <w:lvlJc w:val="left"/>
      <w:pPr>
        <w:tabs>
          <w:tab w:val="num" w:pos="5040"/>
        </w:tabs>
        <w:ind w:left="5040" w:hanging="360"/>
      </w:pPr>
      <w:rPr>
        <w:rFonts w:ascii="Arial" w:hAnsi="Arial" w:hint="default"/>
      </w:rPr>
    </w:lvl>
    <w:lvl w:ilvl="7" w:tplc="70DC36B8" w:tentative="1">
      <w:start w:val="1"/>
      <w:numFmt w:val="bullet"/>
      <w:lvlText w:val="•"/>
      <w:lvlJc w:val="left"/>
      <w:pPr>
        <w:tabs>
          <w:tab w:val="num" w:pos="5760"/>
        </w:tabs>
        <w:ind w:left="5760" w:hanging="360"/>
      </w:pPr>
      <w:rPr>
        <w:rFonts w:ascii="Arial" w:hAnsi="Arial" w:hint="default"/>
      </w:rPr>
    </w:lvl>
    <w:lvl w:ilvl="8" w:tplc="8876B724" w:tentative="1">
      <w:start w:val="1"/>
      <w:numFmt w:val="bullet"/>
      <w:lvlText w:val="•"/>
      <w:lvlJc w:val="left"/>
      <w:pPr>
        <w:tabs>
          <w:tab w:val="num" w:pos="6480"/>
        </w:tabs>
        <w:ind w:left="6480" w:hanging="360"/>
      </w:pPr>
      <w:rPr>
        <w:rFonts w:ascii="Arial" w:hAnsi="Arial" w:hint="default"/>
      </w:rPr>
    </w:lvl>
  </w:abstractNum>
  <w:abstractNum w:abstractNumId="13">
    <w:nsid w:val="53E24B6F"/>
    <w:multiLevelType w:val="hybridMultilevel"/>
    <w:tmpl w:val="2F005B76"/>
    <w:lvl w:ilvl="0" w:tplc="381E3C3E">
      <w:start w:val="1"/>
      <w:numFmt w:val="bullet"/>
      <w:lvlText w:val="•"/>
      <w:lvlJc w:val="left"/>
      <w:pPr>
        <w:tabs>
          <w:tab w:val="num" w:pos="720"/>
        </w:tabs>
        <w:ind w:left="720" w:hanging="360"/>
      </w:pPr>
      <w:rPr>
        <w:rFonts w:ascii="Arial" w:hAnsi="Arial" w:hint="default"/>
      </w:rPr>
    </w:lvl>
    <w:lvl w:ilvl="1" w:tplc="6E9A96B8" w:tentative="1">
      <w:start w:val="1"/>
      <w:numFmt w:val="bullet"/>
      <w:lvlText w:val="•"/>
      <w:lvlJc w:val="left"/>
      <w:pPr>
        <w:tabs>
          <w:tab w:val="num" w:pos="1440"/>
        </w:tabs>
        <w:ind w:left="1440" w:hanging="360"/>
      </w:pPr>
      <w:rPr>
        <w:rFonts w:ascii="Arial" w:hAnsi="Arial" w:hint="default"/>
      </w:rPr>
    </w:lvl>
    <w:lvl w:ilvl="2" w:tplc="850A5EE0" w:tentative="1">
      <w:start w:val="1"/>
      <w:numFmt w:val="bullet"/>
      <w:lvlText w:val="•"/>
      <w:lvlJc w:val="left"/>
      <w:pPr>
        <w:tabs>
          <w:tab w:val="num" w:pos="2160"/>
        </w:tabs>
        <w:ind w:left="2160" w:hanging="360"/>
      </w:pPr>
      <w:rPr>
        <w:rFonts w:ascii="Arial" w:hAnsi="Arial" w:hint="default"/>
      </w:rPr>
    </w:lvl>
    <w:lvl w:ilvl="3" w:tplc="20D28088" w:tentative="1">
      <w:start w:val="1"/>
      <w:numFmt w:val="bullet"/>
      <w:lvlText w:val="•"/>
      <w:lvlJc w:val="left"/>
      <w:pPr>
        <w:tabs>
          <w:tab w:val="num" w:pos="2880"/>
        </w:tabs>
        <w:ind w:left="2880" w:hanging="360"/>
      </w:pPr>
      <w:rPr>
        <w:rFonts w:ascii="Arial" w:hAnsi="Arial" w:hint="default"/>
      </w:rPr>
    </w:lvl>
    <w:lvl w:ilvl="4" w:tplc="76EA5742" w:tentative="1">
      <w:start w:val="1"/>
      <w:numFmt w:val="bullet"/>
      <w:lvlText w:val="•"/>
      <w:lvlJc w:val="left"/>
      <w:pPr>
        <w:tabs>
          <w:tab w:val="num" w:pos="3600"/>
        </w:tabs>
        <w:ind w:left="3600" w:hanging="360"/>
      </w:pPr>
      <w:rPr>
        <w:rFonts w:ascii="Arial" w:hAnsi="Arial" w:hint="default"/>
      </w:rPr>
    </w:lvl>
    <w:lvl w:ilvl="5" w:tplc="D2383E12" w:tentative="1">
      <w:start w:val="1"/>
      <w:numFmt w:val="bullet"/>
      <w:lvlText w:val="•"/>
      <w:lvlJc w:val="left"/>
      <w:pPr>
        <w:tabs>
          <w:tab w:val="num" w:pos="4320"/>
        </w:tabs>
        <w:ind w:left="4320" w:hanging="360"/>
      </w:pPr>
      <w:rPr>
        <w:rFonts w:ascii="Arial" w:hAnsi="Arial" w:hint="default"/>
      </w:rPr>
    </w:lvl>
    <w:lvl w:ilvl="6" w:tplc="C5A4B3DA" w:tentative="1">
      <w:start w:val="1"/>
      <w:numFmt w:val="bullet"/>
      <w:lvlText w:val="•"/>
      <w:lvlJc w:val="left"/>
      <w:pPr>
        <w:tabs>
          <w:tab w:val="num" w:pos="5040"/>
        </w:tabs>
        <w:ind w:left="5040" w:hanging="360"/>
      </w:pPr>
      <w:rPr>
        <w:rFonts w:ascii="Arial" w:hAnsi="Arial" w:hint="default"/>
      </w:rPr>
    </w:lvl>
    <w:lvl w:ilvl="7" w:tplc="4248435E" w:tentative="1">
      <w:start w:val="1"/>
      <w:numFmt w:val="bullet"/>
      <w:lvlText w:val="•"/>
      <w:lvlJc w:val="left"/>
      <w:pPr>
        <w:tabs>
          <w:tab w:val="num" w:pos="5760"/>
        </w:tabs>
        <w:ind w:left="5760" w:hanging="360"/>
      </w:pPr>
      <w:rPr>
        <w:rFonts w:ascii="Arial" w:hAnsi="Arial" w:hint="default"/>
      </w:rPr>
    </w:lvl>
    <w:lvl w:ilvl="8" w:tplc="EC703F4C" w:tentative="1">
      <w:start w:val="1"/>
      <w:numFmt w:val="bullet"/>
      <w:lvlText w:val="•"/>
      <w:lvlJc w:val="left"/>
      <w:pPr>
        <w:tabs>
          <w:tab w:val="num" w:pos="6480"/>
        </w:tabs>
        <w:ind w:left="6480" w:hanging="360"/>
      </w:pPr>
      <w:rPr>
        <w:rFonts w:ascii="Arial" w:hAnsi="Arial" w:hint="default"/>
      </w:rPr>
    </w:lvl>
  </w:abstractNum>
  <w:abstractNum w:abstractNumId="14">
    <w:nsid w:val="567A426E"/>
    <w:multiLevelType w:val="hybridMultilevel"/>
    <w:tmpl w:val="64D26CC8"/>
    <w:lvl w:ilvl="0" w:tplc="8E027FAC">
      <w:start w:val="1"/>
      <w:numFmt w:val="bullet"/>
      <w:lvlText w:val="•"/>
      <w:lvlJc w:val="left"/>
      <w:pPr>
        <w:tabs>
          <w:tab w:val="num" w:pos="720"/>
        </w:tabs>
        <w:ind w:left="720" w:hanging="360"/>
      </w:pPr>
      <w:rPr>
        <w:rFonts w:ascii="Arial" w:hAnsi="Arial" w:hint="default"/>
      </w:rPr>
    </w:lvl>
    <w:lvl w:ilvl="1" w:tplc="617088D0" w:tentative="1">
      <w:start w:val="1"/>
      <w:numFmt w:val="bullet"/>
      <w:lvlText w:val="•"/>
      <w:lvlJc w:val="left"/>
      <w:pPr>
        <w:tabs>
          <w:tab w:val="num" w:pos="1440"/>
        </w:tabs>
        <w:ind w:left="1440" w:hanging="360"/>
      </w:pPr>
      <w:rPr>
        <w:rFonts w:ascii="Arial" w:hAnsi="Arial" w:hint="default"/>
      </w:rPr>
    </w:lvl>
    <w:lvl w:ilvl="2" w:tplc="3A1836CE" w:tentative="1">
      <w:start w:val="1"/>
      <w:numFmt w:val="bullet"/>
      <w:lvlText w:val="•"/>
      <w:lvlJc w:val="left"/>
      <w:pPr>
        <w:tabs>
          <w:tab w:val="num" w:pos="2160"/>
        </w:tabs>
        <w:ind w:left="2160" w:hanging="360"/>
      </w:pPr>
      <w:rPr>
        <w:rFonts w:ascii="Arial" w:hAnsi="Arial" w:hint="default"/>
      </w:rPr>
    </w:lvl>
    <w:lvl w:ilvl="3" w:tplc="E3420B8C" w:tentative="1">
      <w:start w:val="1"/>
      <w:numFmt w:val="bullet"/>
      <w:lvlText w:val="•"/>
      <w:lvlJc w:val="left"/>
      <w:pPr>
        <w:tabs>
          <w:tab w:val="num" w:pos="2880"/>
        </w:tabs>
        <w:ind w:left="2880" w:hanging="360"/>
      </w:pPr>
      <w:rPr>
        <w:rFonts w:ascii="Arial" w:hAnsi="Arial" w:hint="default"/>
      </w:rPr>
    </w:lvl>
    <w:lvl w:ilvl="4" w:tplc="35DA6798" w:tentative="1">
      <w:start w:val="1"/>
      <w:numFmt w:val="bullet"/>
      <w:lvlText w:val="•"/>
      <w:lvlJc w:val="left"/>
      <w:pPr>
        <w:tabs>
          <w:tab w:val="num" w:pos="3600"/>
        </w:tabs>
        <w:ind w:left="3600" w:hanging="360"/>
      </w:pPr>
      <w:rPr>
        <w:rFonts w:ascii="Arial" w:hAnsi="Arial" w:hint="default"/>
      </w:rPr>
    </w:lvl>
    <w:lvl w:ilvl="5" w:tplc="9A72B306" w:tentative="1">
      <w:start w:val="1"/>
      <w:numFmt w:val="bullet"/>
      <w:lvlText w:val="•"/>
      <w:lvlJc w:val="left"/>
      <w:pPr>
        <w:tabs>
          <w:tab w:val="num" w:pos="4320"/>
        </w:tabs>
        <w:ind w:left="4320" w:hanging="360"/>
      </w:pPr>
      <w:rPr>
        <w:rFonts w:ascii="Arial" w:hAnsi="Arial" w:hint="default"/>
      </w:rPr>
    </w:lvl>
    <w:lvl w:ilvl="6" w:tplc="5B8C8EB6" w:tentative="1">
      <w:start w:val="1"/>
      <w:numFmt w:val="bullet"/>
      <w:lvlText w:val="•"/>
      <w:lvlJc w:val="left"/>
      <w:pPr>
        <w:tabs>
          <w:tab w:val="num" w:pos="5040"/>
        </w:tabs>
        <w:ind w:left="5040" w:hanging="360"/>
      </w:pPr>
      <w:rPr>
        <w:rFonts w:ascii="Arial" w:hAnsi="Arial" w:hint="default"/>
      </w:rPr>
    </w:lvl>
    <w:lvl w:ilvl="7" w:tplc="49B03E1E" w:tentative="1">
      <w:start w:val="1"/>
      <w:numFmt w:val="bullet"/>
      <w:lvlText w:val="•"/>
      <w:lvlJc w:val="left"/>
      <w:pPr>
        <w:tabs>
          <w:tab w:val="num" w:pos="5760"/>
        </w:tabs>
        <w:ind w:left="5760" w:hanging="360"/>
      </w:pPr>
      <w:rPr>
        <w:rFonts w:ascii="Arial" w:hAnsi="Arial" w:hint="default"/>
      </w:rPr>
    </w:lvl>
    <w:lvl w:ilvl="8" w:tplc="61E4E282" w:tentative="1">
      <w:start w:val="1"/>
      <w:numFmt w:val="bullet"/>
      <w:lvlText w:val="•"/>
      <w:lvlJc w:val="left"/>
      <w:pPr>
        <w:tabs>
          <w:tab w:val="num" w:pos="6480"/>
        </w:tabs>
        <w:ind w:left="6480" w:hanging="360"/>
      </w:pPr>
      <w:rPr>
        <w:rFonts w:ascii="Arial" w:hAnsi="Arial" w:hint="default"/>
      </w:rPr>
    </w:lvl>
  </w:abstractNum>
  <w:abstractNum w:abstractNumId="15">
    <w:nsid w:val="569E3D7C"/>
    <w:multiLevelType w:val="hybridMultilevel"/>
    <w:tmpl w:val="7B9A5E3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8726F"/>
    <w:multiLevelType w:val="hybridMultilevel"/>
    <w:tmpl w:val="B05E8610"/>
    <w:lvl w:ilvl="0" w:tplc="B4A2417C">
      <w:start w:val="1"/>
      <w:numFmt w:val="bullet"/>
      <w:lvlText w:val="•"/>
      <w:lvlJc w:val="left"/>
      <w:pPr>
        <w:tabs>
          <w:tab w:val="num" w:pos="720"/>
        </w:tabs>
        <w:ind w:left="720" w:hanging="360"/>
      </w:pPr>
      <w:rPr>
        <w:rFonts w:ascii="Arial" w:hAnsi="Arial" w:hint="default"/>
      </w:rPr>
    </w:lvl>
    <w:lvl w:ilvl="1" w:tplc="C5C22EA6" w:tentative="1">
      <w:start w:val="1"/>
      <w:numFmt w:val="bullet"/>
      <w:lvlText w:val="•"/>
      <w:lvlJc w:val="left"/>
      <w:pPr>
        <w:tabs>
          <w:tab w:val="num" w:pos="1440"/>
        </w:tabs>
        <w:ind w:left="1440" w:hanging="360"/>
      </w:pPr>
      <w:rPr>
        <w:rFonts w:ascii="Arial" w:hAnsi="Arial" w:hint="default"/>
      </w:rPr>
    </w:lvl>
    <w:lvl w:ilvl="2" w:tplc="EECA4F90" w:tentative="1">
      <w:start w:val="1"/>
      <w:numFmt w:val="bullet"/>
      <w:lvlText w:val="•"/>
      <w:lvlJc w:val="left"/>
      <w:pPr>
        <w:tabs>
          <w:tab w:val="num" w:pos="2160"/>
        </w:tabs>
        <w:ind w:left="2160" w:hanging="360"/>
      </w:pPr>
      <w:rPr>
        <w:rFonts w:ascii="Arial" w:hAnsi="Arial" w:hint="default"/>
      </w:rPr>
    </w:lvl>
    <w:lvl w:ilvl="3" w:tplc="B82E5ACC" w:tentative="1">
      <w:start w:val="1"/>
      <w:numFmt w:val="bullet"/>
      <w:lvlText w:val="•"/>
      <w:lvlJc w:val="left"/>
      <w:pPr>
        <w:tabs>
          <w:tab w:val="num" w:pos="2880"/>
        </w:tabs>
        <w:ind w:left="2880" w:hanging="360"/>
      </w:pPr>
      <w:rPr>
        <w:rFonts w:ascii="Arial" w:hAnsi="Arial" w:hint="default"/>
      </w:rPr>
    </w:lvl>
    <w:lvl w:ilvl="4" w:tplc="E0C43CE4" w:tentative="1">
      <w:start w:val="1"/>
      <w:numFmt w:val="bullet"/>
      <w:lvlText w:val="•"/>
      <w:lvlJc w:val="left"/>
      <w:pPr>
        <w:tabs>
          <w:tab w:val="num" w:pos="3600"/>
        </w:tabs>
        <w:ind w:left="3600" w:hanging="360"/>
      </w:pPr>
      <w:rPr>
        <w:rFonts w:ascii="Arial" w:hAnsi="Arial" w:hint="default"/>
      </w:rPr>
    </w:lvl>
    <w:lvl w:ilvl="5" w:tplc="5BE00752" w:tentative="1">
      <w:start w:val="1"/>
      <w:numFmt w:val="bullet"/>
      <w:lvlText w:val="•"/>
      <w:lvlJc w:val="left"/>
      <w:pPr>
        <w:tabs>
          <w:tab w:val="num" w:pos="4320"/>
        </w:tabs>
        <w:ind w:left="4320" w:hanging="360"/>
      </w:pPr>
      <w:rPr>
        <w:rFonts w:ascii="Arial" w:hAnsi="Arial" w:hint="default"/>
      </w:rPr>
    </w:lvl>
    <w:lvl w:ilvl="6" w:tplc="31E0DC70" w:tentative="1">
      <w:start w:val="1"/>
      <w:numFmt w:val="bullet"/>
      <w:lvlText w:val="•"/>
      <w:lvlJc w:val="left"/>
      <w:pPr>
        <w:tabs>
          <w:tab w:val="num" w:pos="5040"/>
        </w:tabs>
        <w:ind w:left="5040" w:hanging="360"/>
      </w:pPr>
      <w:rPr>
        <w:rFonts w:ascii="Arial" w:hAnsi="Arial" w:hint="default"/>
      </w:rPr>
    </w:lvl>
    <w:lvl w:ilvl="7" w:tplc="5FF6CCDE" w:tentative="1">
      <w:start w:val="1"/>
      <w:numFmt w:val="bullet"/>
      <w:lvlText w:val="•"/>
      <w:lvlJc w:val="left"/>
      <w:pPr>
        <w:tabs>
          <w:tab w:val="num" w:pos="5760"/>
        </w:tabs>
        <w:ind w:left="5760" w:hanging="360"/>
      </w:pPr>
      <w:rPr>
        <w:rFonts w:ascii="Arial" w:hAnsi="Arial" w:hint="default"/>
      </w:rPr>
    </w:lvl>
    <w:lvl w:ilvl="8" w:tplc="DCAEA358" w:tentative="1">
      <w:start w:val="1"/>
      <w:numFmt w:val="bullet"/>
      <w:lvlText w:val="•"/>
      <w:lvlJc w:val="left"/>
      <w:pPr>
        <w:tabs>
          <w:tab w:val="num" w:pos="6480"/>
        </w:tabs>
        <w:ind w:left="6480" w:hanging="360"/>
      </w:pPr>
      <w:rPr>
        <w:rFonts w:ascii="Arial" w:hAnsi="Arial" w:hint="default"/>
      </w:rPr>
    </w:lvl>
  </w:abstractNum>
  <w:abstractNum w:abstractNumId="17">
    <w:nsid w:val="59C054DB"/>
    <w:multiLevelType w:val="hybridMultilevel"/>
    <w:tmpl w:val="AEC0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F0836"/>
    <w:multiLevelType w:val="hybridMultilevel"/>
    <w:tmpl w:val="654A23EC"/>
    <w:lvl w:ilvl="0" w:tplc="9F3A160C">
      <w:start w:val="1"/>
      <w:numFmt w:val="bullet"/>
      <w:lvlText w:val="•"/>
      <w:lvlJc w:val="left"/>
      <w:pPr>
        <w:tabs>
          <w:tab w:val="num" w:pos="720"/>
        </w:tabs>
        <w:ind w:left="720" w:hanging="360"/>
      </w:pPr>
      <w:rPr>
        <w:rFonts w:ascii="Arial" w:hAnsi="Arial" w:hint="default"/>
      </w:rPr>
    </w:lvl>
    <w:lvl w:ilvl="1" w:tplc="1278E512" w:tentative="1">
      <w:start w:val="1"/>
      <w:numFmt w:val="bullet"/>
      <w:lvlText w:val="•"/>
      <w:lvlJc w:val="left"/>
      <w:pPr>
        <w:tabs>
          <w:tab w:val="num" w:pos="1440"/>
        </w:tabs>
        <w:ind w:left="1440" w:hanging="360"/>
      </w:pPr>
      <w:rPr>
        <w:rFonts w:ascii="Arial" w:hAnsi="Arial" w:hint="default"/>
      </w:rPr>
    </w:lvl>
    <w:lvl w:ilvl="2" w:tplc="7A84AB24" w:tentative="1">
      <w:start w:val="1"/>
      <w:numFmt w:val="bullet"/>
      <w:lvlText w:val="•"/>
      <w:lvlJc w:val="left"/>
      <w:pPr>
        <w:tabs>
          <w:tab w:val="num" w:pos="2160"/>
        </w:tabs>
        <w:ind w:left="2160" w:hanging="360"/>
      </w:pPr>
      <w:rPr>
        <w:rFonts w:ascii="Arial" w:hAnsi="Arial" w:hint="default"/>
      </w:rPr>
    </w:lvl>
    <w:lvl w:ilvl="3" w:tplc="04C2FA62" w:tentative="1">
      <w:start w:val="1"/>
      <w:numFmt w:val="bullet"/>
      <w:lvlText w:val="•"/>
      <w:lvlJc w:val="left"/>
      <w:pPr>
        <w:tabs>
          <w:tab w:val="num" w:pos="2880"/>
        </w:tabs>
        <w:ind w:left="2880" w:hanging="360"/>
      </w:pPr>
      <w:rPr>
        <w:rFonts w:ascii="Arial" w:hAnsi="Arial" w:hint="default"/>
      </w:rPr>
    </w:lvl>
    <w:lvl w:ilvl="4" w:tplc="3DAAEC10" w:tentative="1">
      <w:start w:val="1"/>
      <w:numFmt w:val="bullet"/>
      <w:lvlText w:val="•"/>
      <w:lvlJc w:val="left"/>
      <w:pPr>
        <w:tabs>
          <w:tab w:val="num" w:pos="3600"/>
        </w:tabs>
        <w:ind w:left="3600" w:hanging="360"/>
      </w:pPr>
      <w:rPr>
        <w:rFonts w:ascii="Arial" w:hAnsi="Arial" w:hint="default"/>
      </w:rPr>
    </w:lvl>
    <w:lvl w:ilvl="5" w:tplc="B82282A6" w:tentative="1">
      <w:start w:val="1"/>
      <w:numFmt w:val="bullet"/>
      <w:lvlText w:val="•"/>
      <w:lvlJc w:val="left"/>
      <w:pPr>
        <w:tabs>
          <w:tab w:val="num" w:pos="4320"/>
        </w:tabs>
        <w:ind w:left="4320" w:hanging="360"/>
      </w:pPr>
      <w:rPr>
        <w:rFonts w:ascii="Arial" w:hAnsi="Arial" w:hint="default"/>
      </w:rPr>
    </w:lvl>
    <w:lvl w:ilvl="6" w:tplc="A1607B4A" w:tentative="1">
      <w:start w:val="1"/>
      <w:numFmt w:val="bullet"/>
      <w:lvlText w:val="•"/>
      <w:lvlJc w:val="left"/>
      <w:pPr>
        <w:tabs>
          <w:tab w:val="num" w:pos="5040"/>
        </w:tabs>
        <w:ind w:left="5040" w:hanging="360"/>
      </w:pPr>
      <w:rPr>
        <w:rFonts w:ascii="Arial" w:hAnsi="Arial" w:hint="default"/>
      </w:rPr>
    </w:lvl>
    <w:lvl w:ilvl="7" w:tplc="3502E06C" w:tentative="1">
      <w:start w:val="1"/>
      <w:numFmt w:val="bullet"/>
      <w:lvlText w:val="•"/>
      <w:lvlJc w:val="left"/>
      <w:pPr>
        <w:tabs>
          <w:tab w:val="num" w:pos="5760"/>
        </w:tabs>
        <w:ind w:left="5760" w:hanging="360"/>
      </w:pPr>
      <w:rPr>
        <w:rFonts w:ascii="Arial" w:hAnsi="Arial" w:hint="default"/>
      </w:rPr>
    </w:lvl>
    <w:lvl w:ilvl="8" w:tplc="296ECE2A" w:tentative="1">
      <w:start w:val="1"/>
      <w:numFmt w:val="bullet"/>
      <w:lvlText w:val="•"/>
      <w:lvlJc w:val="left"/>
      <w:pPr>
        <w:tabs>
          <w:tab w:val="num" w:pos="6480"/>
        </w:tabs>
        <w:ind w:left="6480" w:hanging="360"/>
      </w:pPr>
      <w:rPr>
        <w:rFonts w:ascii="Arial" w:hAnsi="Arial" w:hint="default"/>
      </w:rPr>
    </w:lvl>
  </w:abstractNum>
  <w:abstractNum w:abstractNumId="19">
    <w:nsid w:val="694F3B24"/>
    <w:multiLevelType w:val="hybridMultilevel"/>
    <w:tmpl w:val="71D4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9"/>
  </w:num>
  <w:num w:numId="5">
    <w:abstractNumId w:val="1"/>
  </w:num>
  <w:num w:numId="6">
    <w:abstractNumId w:val="13"/>
  </w:num>
  <w:num w:numId="7">
    <w:abstractNumId w:val="12"/>
  </w:num>
  <w:num w:numId="8">
    <w:abstractNumId w:val="19"/>
  </w:num>
  <w:num w:numId="9">
    <w:abstractNumId w:val="0"/>
  </w:num>
  <w:num w:numId="10">
    <w:abstractNumId w:val="8"/>
  </w:num>
  <w:num w:numId="11">
    <w:abstractNumId w:val="11"/>
  </w:num>
  <w:num w:numId="12">
    <w:abstractNumId w:val="14"/>
  </w:num>
  <w:num w:numId="13">
    <w:abstractNumId w:val="3"/>
  </w:num>
  <w:num w:numId="14">
    <w:abstractNumId w:val="17"/>
  </w:num>
  <w:num w:numId="15">
    <w:abstractNumId w:val="15"/>
  </w:num>
  <w:num w:numId="16">
    <w:abstractNumId w:val="4"/>
  </w:num>
  <w:num w:numId="17">
    <w:abstractNumId w:val="18"/>
  </w:num>
  <w:num w:numId="18">
    <w:abstractNumId w:val="7"/>
  </w:num>
  <w:num w:numId="19">
    <w:abstractNumId w:val="5"/>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2B"/>
    <w:rsid w:val="000107C9"/>
    <w:rsid w:val="000330D2"/>
    <w:rsid w:val="00052E50"/>
    <w:rsid w:val="00053A96"/>
    <w:rsid w:val="00063E24"/>
    <w:rsid w:val="000756C6"/>
    <w:rsid w:val="00085C45"/>
    <w:rsid w:val="00091B22"/>
    <w:rsid w:val="00093D9F"/>
    <w:rsid w:val="000D1B50"/>
    <w:rsid w:val="000E323E"/>
    <w:rsid w:val="000F54DB"/>
    <w:rsid w:val="000F6AF9"/>
    <w:rsid w:val="00110CF3"/>
    <w:rsid w:val="00122332"/>
    <w:rsid w:val="001256B9"/>
    <w:rsid w:val="001317CC"/>
    <w:rsid w:val="001329B9"/>
    <w:rsid w:val="00135D46"/>
    <w:rsid w:val="001410CF"/>
    <w:rsid w:val="00143E88"/>
    <w:rsid w:val="00151C4C"/>
    <w:rsid w:val="001540AF"/>
    <w:rsid w:val="00167776"/>
    <w:rsid w:val="001825DB"/>
    <w:rsid w:val="00190CAD"/>
    <w:rsid w:val="0019247B"/>
    <w:rsid w:val="00194D31"/>
    <w:rsid w:val="00197BD2"/>
    <w:rsid w:val="001B71C5"/>
    <w:rsid w:val="001C3D92"/>
    <w:rsid w:val="001D0916"/>
    <w:rsid w:val="001D5126"/>
    <w:rsid w:val="001E5B8B"/>
    <w:rsid w:val="00211AA9"/>
    <w:rsid w:val="00223B3F"/>
    <w:rsid w:val="00240D56"/>
    <w:rsid w:val="00240DEA"/>
    <w:rsid w:val="00244438"/>
    <w:rsid w:val="00247D5A"/>
    <w:rsid w:val="00260913"/>
    <w:rsid w:val="00290A43"/>
    <w:rsid w:val="002961EF"/>
    <w:rsid w:val="00296640"/>
    <w:rsid w:val="00297ABB"/>
    <w:rsid w:val="002C4DDA"/>
    <w:rsid w:val="002C59BD"/>
    <w:rsid w:val="002C5D8A"/>
    <w:rsid w:val="002D228C"/>
    <w:rsid w:val="002D5CEA"/>
    <w:rsid w:val="002F17A0"/>
    <w:rsid w:val="002F45B0"/>
    <w:rsid w:val="003031BA"/>
    <w:rsid w:val="003067D7"/>
    <w:rsid w:val="00312270"/>
    <w:rsid w:val="00313C61"/>
    <w:rsid w:val="0032506F"/>
    <w:rsid w:val="00347F8F"/>
    <w:rsid w:val="00353470"/>
    <w:rsid w:val="00376418"/>
    <w:rsid w:val="00386BC1"/>
    <w:rsid w:val="00396FB8"/>
    <w:rsid w:val="003C2380"/>
    <w:rsid w:val="003C2E54"/>
    <w:rsid w:val="003D1979"/>
    <w:rsid w:val="003D2DD8"/>
    <w:rsid w:val="003D5422"/>
    <w:rsid w:val="003E072D"/>
    <w:rsid w:val="003E4A02"/>
    <w:rsid w:val="003F1BA0"/>
    <w:rsid w:val="003F3D27"/>
    <w:rsid w:val="003F670F"/>
    <w:rsid w:val="004023A5"/>
    <w:rsid w:val="004030D8"/>
    <w:rsid w:val="00406E07"/>
    <w:rsid w:val="00407C11"/>
    <w:rsid w:val="00412ECD"/>
    <w:rsid w:val="00422602"/>
    <w:rsid w:val="004264E3"/>
    <w:rsid w:val="00426868"/>
    <w:rsid w:val="004313C9"/>
    <w:rsid w:val="0043140C"/>
    <w:rsid w:val="0044385C"/>
    <w:rsid w:val="00462E77"/>
    <w:rsid w:val="0046395F"/>
    <w:rsid w:val="00470713"/>
    <w:rsid w:val="0047130A"/>
    <w:rsid w:val="00471F10"/>
    <w:rsid w:val="004A2B34"/>
    <w:rsid w:val="004B543B"/>
    <w:rsid w:val="004C34A0"/>
    <w:rsid w:val="004D281A"/>
    <w:rsid w:val="004E35BB"/>
    <w:rsid w:val="004E7ECB"/>
    <w:rsid w:val="004F1402"/>
    <w:rsid w:val="00514BF9"/>
    <w:rsid w:val="00524559"/>
    <w:rsid w:val="00526ED8"/>
    <w:rsid w:val="005346D8"/>
    <w:rsid w:val="00536E54"/>
    <w:rsid w:val="00552A1F"/>
    <w:rsid w:val="00557288"/>
    <w:rsid w:val="005578E0"/>
    <w:rsid w:val="0056050D"/>
    <w:rsid w:val="00562A43"/>
    <w:rsid w:val="00566FFC"/>
    <w:rsid w:val="00574808"/>
    <w:rsid w:val="00585603"/>
    <w:rsid w:val="0058601C"/>
    <w:rsid w:val="00595318"/>
    <w:rsid w:val="005A57F3"/>
    <w:rsid w:val="005D03C3"/>
    <w:rsid w:val="005D230C"/>
    <w:rsid w:val="005E2F9C"/>
    <w:rsid w:val="005F1951"/>
    <w:rsid w:val="005F1DC8"/>
    <w:rsid w:val="005F3B47"/>
    <w:rsid w:val="0060204F"/>
    <w:rsid w:val="006105F7"/>
    <w:rsid w:val="006111C3"/>
    <w:rsid w:val="0063317A"/>
    <w:rsid w:val="00635B8D"/>
    <w:rsid w:val="006371ED"/>
    <w:rsid w:val="00652F7E"/>
    <w:rsid w:val="00653CC4"/>
    <w:rsid w:val="00672313"/>
    <w:rsid w:val="00672398"/>
    <w:rsid w:val="006724A8"/>
    <w:rsid w:val="00672C2B"/>
    <w:rsid w:val="00674FDC"/>
    <w:rsid w:val="00676055"/>
    <w:rsid w:val="006B1FC5"/>
    <w:rsid w:val="006B7D52"/>
    <w:rsid w:val="006C0178"/>
    <w:rsid w:val="006C2A3B"/>
    <w:rsid w:val="006D220D"/>
    <w:rsid w:val="006E4641"/>
    <w:rsid w:val="006F6332"/>
    <w:rsid w:val="00703315"/>
    <w:rsid w:val="00703952"/>
    <w:rsid w:val="00703C1C"/>
    <w:rsid w:val="00710207"/>
    <w:rsid w:val="00726B3A"/>
    <w:rsid w:val="00737270"/>
    <w:rsid w:val="00737EF8"/>
    <w:rsid w:val="00740336"/>
    <w:rsid w:val="00746B8D"/>
    <w:rsid w:val="0077115A"/>
    <w:rsid w:val="007739D9"/>
    <w:rsid w:val="00776BEF"/>
    <w:rsid w:val="007833D0"/>
    <w:rsid w:val="00790484"/>
    <w:rsid w:val="00791B6E"/>
    <w:rsid w:val="00795835"/>
    <w:rsid w:val="007A0277"/>
    <w:rsid w:val="007A252A"/>
    <w:rsid w:val="007A2CF6"/>
    <w:rsid w:val="007A4CBD"/>
    <w:rsid w:val="007C3073"/>
    <w:rsid w:val="007D6A89"/>
    <w:rsid w:val="007F2EB8"/>
    <w:rsid w:val="00816569"/>
    <w:rsid w:val="00820B10"/>
    <w:rsid w:val="00835B80"/>
    <w:rsid w:val="00845189"/>
    <w:rsid w:val="00864A41"/>
    <w:rsid w:val="00865AD8"/>
    <w:rsid w:val="00886C4C"/>
    <w:rsid w:val="008906B8"/>
    <w:rsid w:val="00895670"/>
    <w:rsid w:val="008A4DE8"/>
    <w:rsid w:val="008C1F8F"/>
    <w:rsid w:val="008C416D"/>
    <w:rsid w:val="008C5A72"/>
    <w:rsid w:val="008D366D"/>
    <w:rsid w:val="008D5594"/>
    <w:rsid w:val="008D78F3"/>
    <w:rsid w:val="008E214D"/>
    <w:rsid w:val="00901941"/>
    <w:rsid w:val="009061E9"/>
    <w:rsid w:val="0091652B"/>
    <w:rsid w:val="00946598"/>
    <w:rsid w:val="00963712"/>
    <w:rsid w:val="00970642"/>
    <w:rsid w:val="0097204E"/>
    <w:rsid w:val="009733BB"/>
    <w:rsid w:val="009B3837"/>
    <w:rsid w:val="009D3870"/>
    <w:rsid w:val="009D6A7D"/>
    <w:rsid w:val="009E3255"/>
    <w:rsid w:val="009F1B6D"/>
    <w:rsid w:val="00A00F56"/>
    <w:rsid w:val="00A02F85"/>
    <w:rsid w:val="00A02F91"/>
    <w:rsid w:val="00A03FB7"/>
    <w:rsid w:val="00A160DF"/>
    <w:rsid w:val="00A32A4C"/>
    <w:rsid w:val="00A37E73"/>
    <w:rsid w:val="00A47ED6"/>
    <w:rsid w:val="00A60302"/>
    <w:rsid w:val="00AA0554"/>
    <w:rsid w:val="00AA07B0"/>
    <w:rsid w:val="00AB1EA7"/>
    <w:rsid w:val="00AB3C58"/>
    <w:rsid w:val="00AB6690"/>
    <w:rsid w:val="00AE134A"/>
    <w:rsid w:val="00AE2EE9"/>
    <w:rsid w:val="00AF7DDB"/>
    <w:rsid w:val="00B01A04"/>
    <w:rsid w:val="00B0501D"/>
    <w:rsid w:val="00B10A1B"/>
    <w:rsid w:val="00B32E68"/>
    <w:rsid w:val="00B519D1"/>
    <w:rsid w:val="00B51AC2"/>
    <w:rsid w:val="00B5202F"/>
    <w:rsid w:val="00B56927"/>
    <w:rsid w:val="00B66276"/>
    <w:rsid w:val="00B75C1B"/>
    <w:rsid w:val="00B801EE"/>
    <w:rsid w:val="00B950BD"/>
    <w:rsid w:val="00BA0EC1"/>
    <w:rsid w:val="00BA1C7F"/>
    <w:rsid w:val="00BD5DA2"/>
    <w:rsid w:val="00BE4DE0"/>
    <w:rsid w:val="00BE4DF9"/>
    <w:rsid w:val="00BE7C9E"/>
    <w:rsid w:val="00BF5376"/>
    <w:rsid w:val="00BF5EA2"/>
    <w:rsid w:val="00C00C0A"/>
    <w:rsid w:val="00C1721D"/>
    <w:rsid w:val="00C179C3"/>
    <w:rsid w:val="00C21BCC"/>
    <w:rsid w:val="00C2429D"/>
    <w:rsid w:val="00C35CE7"/>
    <w:rsid w:val="00C40622"/>
    <w:rsid w:val="00C505E7"/>
    <w:rsid w:val="00C51D1A"/>
    <w:rsid w:val="00C54456"/>
    <w:rsid w:val="00C81F51"/>
    <w:rsid w:val="00C94BC0"/>
    <w:rsid w:val="00CB09D4"/>
    <w:rsid w:val="00CC7485"/>
    <w:rsid w:val="00CE3FEE"/>
    <w:rsid w:val="00CF3805"/>
    <w:rsid w:val="00D10515"/>
    <w:rsid w:val="00D13B6E"/>
    <w:rsid w:val="00D1761F"/>
    <w:rsid w:val="00D2412F"/>
    <w:rsid w:val="00D275FF"/>
    <w:rsid w:val="00D5692E"/>
    <w:rsid w:val="00D6285D"/>
    <w:rsid w:val="00D83A5E"/>
    <w:rsid w:val="00D9098F"/>
    <w:rsid w:val="00D96D37"/>
    <w:rsid w:val="00DB0A86"/>
    <w:rsid w:val="00DC4B64"/>
    <w:rsid w:val="00DD3B61"/>
    <w:rsid w:val="00DE3232"/>
    <w:rsid w:val="00DE549F"/>
    <w:rsid w:val="00DF0EA6"/>
    <w:rsid w:val="00E05713"/>
    <w:rsid w:val="00E1250F"/>
    <w:rsid w:val="00E17DF1"/>
    <w:rsid w:val="00E205EB"/>
    <w:rsid w:val="00E22709"/>
    <w:rsid w:val="00E31C21"/>
    <w:rsid w:val="00E44F7C"/>
    <w:rsid w:val="00E5234B"/>
    <w:rsid w:val="00E740DC"/>
    <w:rsid w:val="00EB2BAA"/>
    <w:rsid w:val="00EB4DCA"/>
    <w:rsid w:val="00EC2770"/>
    <w:rsid w:val="00ED1E2B"/>
    <w:rsid w:val="00ED2785"/>
    <w:rsid w:val="00F146C8"/>
    <w:rsid w:val="00F226A1"/>
    <w:rsid w:val="00F37A19"/>
    <w:rsid w:val="00F37EE1"/>
    <w:rsid w:val="00F400D2"/>
    <w:rsid w:val="00F604F8"/>
    <w:rsid w:val="00F669B2"/>
    <w:rsid w:val="00F8166D"/>
    <w:rsid w:val="00F86C97"/>
    <w:rsid w:val="00F933FB"/>
    <w:rsid w:val="00FB696E"/>
    <w:rsid w:val="00FB716B"/>
    <w:rsid w:val="00FC0346"/>
    <w:rsid w:val="00FD782A"/>
    <w:rsid w:val="00FE3833"/>
    <w:rsid w:val="00FF4DA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630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C2B"/>
    <w:pPr>
      <w:ind w:left="720"/>
      <w:contextualSpacing/>
    </w:pPr>
  </w:style>
  <w:style w:type="paragraph" w:styleId="NormalWeb">
    <w:name w:val="Normal (Web)"/>
    <w:basedOn w:val="Normal"/>
    <w:uiPriority w:val="99"/>
    <w:semiHidden/>
    <w:unhideWhenUsed/>
    <w:rsid w:val="0070395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438">
      <w:bodyDiv w:val="1"/>
      <w:marLeft w:val="0"/>
      <w:marRight w:val="0"/>
      <w:marTop w:val="0"/>
      <w:marBottom w:val="0"/>
      <w:divBdr>
        <w:top w:val="none" w:sz="0" w:space="0" w:color="auto"/>
        <w:left w:val="none" w:sz="0" w:space="0" w:color="auto"/>
        <w:bottom w:val="none" w:sz="0" w:space="0" w:color="auto"/>
        <w:right w:val="none" w:sz="0" w:space="0" w:color="auto"/>
      </w:divBdr>
      <w:divsChild>
        <w:div w:id="924608229">
          <w:marLeft w:val="547"/>
          <w:marRight w:val="0"/>
          <w:marTop w:val="144"/>
          <w:marBottom w:val="0"/>
          <w:divBdr>
            <w:top w:val="none" w:sz="0" w:space="0" w:color="auto"/>
            <w:left w:val="none" w:sz="0" w:space="0" w:color="auto"/>
            <w:bottom w:val="none" w:sz="0" w:space="0" w:color="auto"/>
            <w:right w:val="none" w:sz="0" w:space="0" w:color="auto"/>
          </w:divBdr>
        </w:div>
      </w:divsChild>
    </w:div>
    <w:div w:id="6713078">
      <w:bodyDiv w:val="1"/>
      <w:marLeft w:val="0"/>
      <w:marRight w:val="0"/>
      <w:marTop w:val="0"/>
      <w:marBottom w:val="0"/>
      <w:divBdr>
        <w:top w:val="none" w:sz="0" w:space="0" w:color="auto"/>
        <w:left w:val="none" w:sz="0" w:space="0" w:color="auto"/>
        <w:bottom w:val="none" w:sz="0" w:space="0" w:color="auto"/>
        <w:right w:val="none" w:sz="0" w:space="0" w:color="auto"/>
      </w:divBdr>
      <w:divsChild>
        <w:div w:id="576087888">
          <w:marLeft w:val="547"/>
          <w:marRight w:val="0"/>
          <w:marTop w:val="154"/>
          <w:marBottom w:val="0"/>
          <w:divBdr>
            <w:top w:val="none" w:sz="0" w:space="0" w:color="auto"/>
            <w:left w:val="none" w:sz="0" w:space="0" w:color="auto"/>
            <w:bottom w:val="none" w:sz="0" w:space="0" w:color="auto"/>
            <w:right w:val="none" w:sz="0" w:space="0" w:color="auto"/>
          </w:divBdr>
        </w:div>
      </w:divsChild>
    </w:div>
    <w:div w:id="27684774">
      <w:bodyDiv w:val="1"/>
      <w:marLeft w:val="0"/>
      <w:marRight w:val="0"/>
      <w:marTop w:val="0"/>
      <w:marBottom w:val="0"/>
      <w:divBdr>
        <w:top w:val="none" w:sz="0" w:space="0" w:color="auto"/>
        <w:left w:val="none" w:sz="0" w:space="0" w:color="auto"/>
        <w:bottom w:val="none" w:sz="0" w:space="0" w:color="auto"/>
        <w:right w:val="none" w:sz="0" w:space="0" w:color="auto"/>
      </w:divBdr>
      <w:divsChild>
        <w:div w:id="82579227">
          <w:marLeft w:val="547"/>
          <w:marRight w:val="0"/>
          <w:marTop w:val="154"/>
          <w:marBottom w:val="0"/>
          <w:divBdr>
            <w:top w:val="none" w:sz="0" w:space="0" w:color="auto"/>
            <w:left w:val="none" w:sz="0" w:space="0" w:color="auto"/>
            <w:bottom w:val="none" w:sz="0" w:space="0" w:color="auto"/>
            <w:right w:val="none" w:sz="0" w:space="0" w:color="auto"/>
          </w:divBdr>
        </w:div>
      </w:divsChild>
    </w:div>
    <w:div w:id="43412786">
      <w:bodyDiv w:val="1"/>
      <w:marLeft w:val="0"/>
      <w:marRight w:val="0"/>
      <w:marTop w:val="0"/>
      <w:marBottom w:val="0"/>
      <w:divBdr>
        <w:top w:val="none" w:sz="0" w:space="0" w:color="auto"/>
        <w:left w:val="none" w:sz="0" w:space="0" w:color="auto"/>
        <w:bottom w:val="none" w:sz="0" w:space="0" w:color="auto"/>
        <w:right w:val="none" w:sz="0" w:space="0" w:color="auto"/>
      </w:divBdr>
      <w:divsChild>
        <w:div w:id="561212624">
          <w:marLeft w:val="547"/>
          <w:marRight w:val="0"/>
          <w:marTop w:val="115"/>
          <w:marBottom w:val="0"/>
          <w:divBdr>
            <w:top w:val="none" w:sz="0" w:space="0" w:color="auto"/>
            <w:left w:val="none" w:sz="0" w:space="0" w:color="auto"/>
            <w:bottom w:val="none" w:sz="0" w:space="0" w:color="auto"/>
            <w:right w:val="none" w:sz="0" w:space="0" w:color="auto"/>
          </w:divBdr>
        </w:div>
      </w:divsChild>
    </w:div>
    <w:div w:id="46730772">
      <w:bodyDiv w:val="1"/>
      <w:marLeft w:val="0"/>
      <w:marRight w:val="0"/>
      <w:marTop w:val="0"/>
      <w:marBottom w:val="0"/>
      <w:divBdr>
        <w:top w:val="none" w:sz="0" w:space="0" w:color="auto"/>
        <w:left w:val="none" w:sz="0" w:space="0" w:color="auto"/>
        <w:bottom w:val="none" w:sz="0" w:space="0" w:color="auto"/>
        <w:right w:val="none" w:sz="0" w:space="0" w:color="auto"/>
      </w:divBdr>
      <w:divsChild>
        <w:div w:id="1492524154">
          <w:marLeft w:val="547"/>
          <w:marRight w:val="0"/>
          <w:marTop w:val="115"/>
          <w:marBottom w:val="0"/>
          <w:divBdr>
            <w:top w:val="none" w:sz="0" w:space="0" w:color="auto"/>
            <w:left w:val="none" w:sz="0" w:space="0" w:color="auto"/>
            <w:bottom w:val="none" w:sz="0" w:space="0" w:color="auto"/>
            <w:right w:val="none" w:sz="0" w:space="0" w:color="auto"/>
          </w:divBdr>
        </w:div>
      </w:divsChild>
    </w:div>
    <w:div w:id="47539428">
      <w:bodyDiv w:val="1"/>
      <w:marLeft w:val="0"/>
      <w:marRight w:val="0"/>
      <w:marTop w:val="0"/>
      <w:marBottom w:val="0"/>
      <w:divBdr>
        <w:top w:val="none" w:sz="0" w:space="0" w:color="auto"/>
        <w:left w:val="none" w:sz="0" w:space="0" w:color="auto"/>
        <w:bottom w:val="none" w:sz="0" w:space="0" w:color="auto"/>
        <w:right w:val="none" w:sz="0" w:space="0" w:color="auto"/>
      </w:divBdr>
      <w:divsChild>
        <w:div w:id="1678196403">
          <w:marLeft w:val="547"/>
          <w:marRight w:val="0"/>
          <w:marTop w:val="154"/>
          <w:marBottom w:val="0"/>
          <w:divBdr>
            <w:top w:val="none" w:sz="0" w:space="0" w:color="auto"/>
            <w:left w:val="none" w:sz="0" w:space="0" w:color="auto"/>
            <w:bottom w:val="none" w:sz="0" w:space="0" w:color="auto"/>
            <w:right w:val="none" w:sz="0" w:space="0" w:color="auto"/>
          </w:divBdr>
        </w:div>
      </w:divsChild>
    </w:div>
    <w:div w:id="60452051">
      <w:bodyDiv w:val="1"/>
      <w:marLeft w:val="0"/>
      <w:marRight w:val="0"/>
      <w:marTop w:val="0"/>
      <w:marBottom w:val="0"/>
      <w:divBdr>
        <w:top w:val="none" w:sz="0" w:space="0" w:color="auto"/>
        <w:left w:val="none" w:sz="0" w:space="0" w:color="auto"/>
        <w:bottom w:val="none" w:sz="0" w:space="0" w:color="auto"/>
        <w:right w:val="none" w:sz="0" w:space="0" w:color="auto"/>
      </w:divBdr>
      <w:divsChild>
        <w:div w:id="731922977">
          <w:marLeft w:val="547"/>
          <w:marRight w:val="0"/>
          <w:marTop w:val="154"/>
          <w:marBottom w:val="0"/>
          <w:divBdr>
            <w:top w:val="none" w:sz="0" w:space="0" w:color="auto"/>
            <w:left w:val="none" w:sz="0" w:space="0" w:color="auto"/>
            <w:bottom w:val="none" w:sz="0" w:space="0" w:color="auto"/>
            <w:right w:val="none" w:sz="0" w:space="0" w:color="auto"/>
          </w:divBdr>
        </w:div>
      </w:divsChild>
    </w:div>
    <w:div w:id="63336769">
      <w:bodyDiv w:val="1"/>
      <w:marLeft w:val="0"/>
      <w:marRight w:val="0"/>
      <w:marTop w:val="0"/>
      <w:marBottom w:val="0"/>
      <w:divBdr>
        <w:top w:val="none" w:sz="0" w:space="0" w:color="auto"/>
        <w:left w:val="none" w:sz="0" w:space="0" w:color="auto"/>
        <w:bottom w:val="none" w:sz="0" w:space="0" w:color="auto"/>
        <w:right w:val="none" w:sz="0" w:space="0" w:color="auto"/>
      </w:divBdr>
      <w:divsChild>
        <w:div w:id="1928608762">
          <w:marLeft w:val="547"/>
          <w:marRight w:val="0"/>
          <w:marTop w:val="154"/>
          <w:marBottom w:val="0"/>
          <w:divBdr>
            <w:top w:val="none" w:sz="0" w:space="0" w:color="auto"/>
            <w:left w:val="none" w:sz="0" w:space="0" w:color="auto"/>
            <w:bottom w:val="none" w:sz="0" w:space="0" w:color="auto"/>
            <w:right w:val="none" w:sz="0" w:space="0" w:color="auto"/>
          </w:divBdr>
        </w:div>
      </w:divsChild>
    </w:div>
    <w:div w:id="67653715">
      <w:bodyDiv w:val="1"/>
      <w:marLeft w:val="0"/>
      <w:marRight w:val="0"/>
      <w:marTop w:val="0"/>
      <w:marBottom w:val="0"/>
      <w:divBdr>
        <w:top w:val="none" w:sz="0" w:space="0" w:color="auto"/>
        <w:left w:val="none" w:sz="0" w:space="0" w:color="auto"/>
        <w:bottom w:val="none" w:sz="0" w:space="0" w:color="auto"/>
        <w:right w:val="none" w:sz="0" w:space="0" w:color="auto"/>
      </w:divBdr>
      <w:divsChild>
        <w:div w:id="77215071">
          <w:marLeft w:val="547"/>
          <w:marRight w:val="0"/>
          <w:marTop w:val="115"/>
          <w:marBottom w:val="0"/>
          <w:divBdr>
            <w:top w:val="none" w:sz="0" w:space="0" w:color="auto"/>
            <w:left w:val="none" w:sz="0" w:space="0" w:color="auto"/>
            <w:bottom w:val="none" w:sz="0" w:space="0" w:color="auto"/>
            <w:right w:val="none" w:sz="0" w:space="0" w:color="auto"/>
          </w:divBdr>
        </w:div>
      </w:divsChild>
    </w:div>
    <w:div w:id="84154745">
      <w:bodyDiv w:val="1"/>
      <w:marLeft w:val="0"/>
      <w:marRight w:val="0"/>
      <w:marTop w:val="0"/>
      <w:marBottom w:val="0"/>
      <w:divBdr>
        <w:top w:val="none" w:sz="0" w:space="0" w:color="auto"/>
        <w:left w:val="none" w:sz="0" w:space="0" w:color="auto"/>
        <w:bottom w:val="none" w:sz="0" w:space="0" w:color="auto"/>
        <w:right w:val="none" w:sz="0" w:space="0" w:color="auto"/>
      </w:divBdr>
      <w:divsChild>
        <w:div w:id="390736022">
          <w:marLeft w:val="547"/>
          <w:marRight w:val="0"/>
          <w:marTop w:val="154"/>
          <w:marBottom w:val="0"/>
          <w:divBdr>
            <w:top w:val="none" w:sz="0" w:space="0" w:color="auto"/>
            <w:left w:val="none" w:sz="0" w:space="0" w:color="auto"/>
            <w:bottom w:val="none" w:sz="0" w:space="0" w:color="auto"/>
            <w:right w:val="none" w:sz="0" w:space="0" w:color="auto"/>
          </w:divBdr>
        </w:div>
      </w:divsChild>
    </w:div>
    <w:div w:id="88309090">
      <w:bodyDiv w:val="1"/>
      <w:marLeft w:val="0"/>
      <w:marRight w:val="0"/>
      <w:marTop w:val="0"/>
      <w:marBottom w:val="0"/>
      <w:divBdr>
        <w:top w:val="none" w:sz="0" w:space="0" w:color="auto"/>
        <w:left w:val="none" w:sz="0" w:space="0" w:color="auto"/>
        <w:bottom w:val="none" w:sz="0" w:space="0" w:color="auto"/>
        <w:right w:val="none" w:sz="0" w:space="0" w:color="auto"/>
      </w:divBdr>
      <w:divsChild>
        <w:div w:id="3820609">
          <w:marLeft w:val="547"/>
          <w:marRight w:val="0"/>
          <w:marTop w:val="154"/>
          <w:marBottom w:val="0"/>
          <w:divBdr>
            <w:top w:val="none" w:sz="0" w:space="0" w:color="auto"/>
            <w:left w:val="none" w:sz="0" w:space="0" w:color="auto"/>
            <w:bottom w:val="none" w:sz="0" w:space="0" w:color="auto"/>
            <w:right w:val="none" w:sz="0" w:space="0" w:color="auto"/>
          </w:divBdr>
        </w:div>
      </w:divsChild>
    </w:div>
    <w:div w:id="109321196">
      <w:bodyDiv w:val="1"/>
      <w:marLeft w:val="0"/>
      <w:marRight w:val="0"/>
      <w:marTop w:val="0"/>
      <w:marBottom w:val="0"/>
      <w:divBdr>
        <w:top w:val="none" w:sz="0" w:space="0" w:color="auto"/>
        <w:left w:val="none" w:sz="0" w:space="0" w:color="auto"/>
        <w:bottom w:val="none" w:sz="0" w:space="0" w:color="auto"/>
        <w:right w:val="none" w:sz="0" w:space="0" w:color="auto"/>
      </w:divBdr>
      <w:divsChild>
        <w:div w:id="17046520">
          <w:marLeft w:val="547"/>
          <w:marRight w:val="0"/>
          <w:marTop w:val="130"/>
          <w:marBottom w:val="0"/>
          <w:divBdr>
            <w:top w:val="none" w:sz="0" w:space="0" w:color="auto"/>
            <w:left w:val="none" w:sz="0" w:space="0" w:color="auto"/>
            <w:bottom w:val="none" w:sz="0" w:space="0" w:color="auto"/>
            <w:right w:val="none" w:sz="0" w:space="0" w:color="auto"/>
          </w:divBdr>
        </w:div>
      </w:divsChild>
    </w:div>
    <w:div w:id="113865874">
      <w:bodyDiv w:val="1"/>
      <w:marLeft w:val="0"/>
      <w:marRight w:val="0"/>
      <w:marTop w:val="0"/>
      <w:marBottom w:val="0"/>
      <w:divBdr>
        <w:top w:val="none" w:sz="0" w:space="0" w:color="auto"/>
        <w:left w:val="none" w:sz="0" w:space="0" w:color="auto"/>
        <w:bottom w:val="none" w:sz="0" w:space="0" w:color="auto"/>
        <w:right w:val="none" w:sz="0" w:space="0" w:color="auto"/>
      </w:divBdr>
      <w:divsChild>
        <w:div w:id="448471132">
          <w:marLeft w:val="547"/>
          <w:marRight w:val="0"/>
          <w:marTop w:val="154"/>
          <w:marBottom w:val="0"/>
          <w:divBdr>
            <w:top w:val="none" w:sz="0" w:space="0" w:color="auto"/>
            <w:left w:val="none" w:sz="0" w:space="0" w:color="auto"/>
            <w:bottom w:val="none" w:sz="0" w:space="0" w:color="auto"/>
            <w:right w:val="none" w:sz="0" w:space="0" w:color="auto"/>
          </w:divBdr>
        </w:div>
      </w:divsChild>
    </w:div>
    <w:div w:id="114102074">
      <w:bodyDiv w:val="1"/>
      <w:marLeft w:val="0"/>
      <w:marRight w:val="0"/>
      <w:marTop w:val="0"/>
      <w:marBottom w:val="0"/>
      <w:divBdr>
        <w:top w:val="none" w:sz="0" w:space="0" w:color="auto"/>
        <w:left w:val="none" w:sz="0" w:space="0" w:color="auto"/>
        <w:bottom w:val="none" w:sz="0" w:space="0" w:color="auto"/>
        <w:right w:val="none" w:sz="0" w:space="0" w:color="auto"/>
      </w:divBdr>
      <w:divsChild>
        <w:div w:id="1901135642">
          <w:marLeft w:val="547"/>
          <w:marRight w:val="0"/>
          <w:marTop w:val="154"/>
          <w:marBottom w:val="0"/>
          <w:divBdr>
            <w:top w:val="none" w:sz="0" w:space="0" w:color="auto"/>
            <w:left w:val="none" w:sz="0" w:space="0" w:color="auto"/>
            <w:bottom w:val="none" w:sz="0" w:space="0" w:color="auto"/>
            <w:right w:val="none" w:sz="0" w:space="0" w:color="auto"/>
          </w:divBdr>
        </w:div>
      </w:divsChild>
    </w:div>
    <w:div w:id="118883312">
      <w:bodyDiv w:val="1"/>
      <w:marLeft w:val="0"/>
      <w:marRight w:val="0"/>
      <w:marTop w:val="0"/>
      <w:marBottom w:val="0"/>
      <w:divBdr>
        <w:top w:val="none" w:sz="0" w:space="0" w:color="auto"/>
        <w:left w:val="none" w:sz="0" w:space="0" w:color="auto"/>
        <w:bottom w:val="none" w:sz="0" w:space="0" w:color="auto"/>
        <w:right w:val="none" w:sz="0" w:space="0" w:color="auto"/>
      </w:divBdr>
      <w:divsChild>
        <w:div w:id="1575504891">
          <w:marLeft w:val="547"/>
          <w:marRight w:val="0"/>
          <w:marTop w:val="115"/>
          <w:marBottom w:val="0"/>
          <w:divBdr>
            <w:top w:val="none" w:sz="0" w:space="0" w:color="auto"/>
            <w:left w:val="none" w:sz="0" w:space="0" w:color="auto"/>
            <w:bottom w:val="none" w:sz="0" w:space="0" w:color="auto"/>
            <w:right w:val="none" w:sz="0" w:space="0" w:color="auto"/>
          </w:divBdr>
        </w:div>
      </w:divsChild>
    </w:div>
    <w:div w:id="119958923">
      <w:bodyDiv w:val="1"/>
      <w:marLeft w:val="0"/>
      <w:marRight w:val="0"/>
      <w:marTop w:val="0"/>
      <w:marBottom w:val="0"/>
      <w:divBdr>
        <w:top w:val="none" w:sz="0" w:space="0" w:color="auto"/>
        <w:left w:val="none" w:sz="0" w:space="0" w:color="auto"/>
        <w:bottom w:val="none" w:sz="0" w:space="0" w:color="auto"/>
        <w:right w:val="none" w:sz="0" w:space="0" w:color="auto"/>
      </w:divBdr>
      <w:divsChild>
        <w:div w:id="1124617075">
          <w:marLeft w:val="547"/>
          <w:marRight w:val="0"/>
          <w:marTop w:val="154"/>
          <w:marBottom w:val="0"/>
          <w:divBdr>
            <w:top w:val="none" w:sz="0" w:space="0" w:color="auto"/>
            <w:left w:val="none" w:sz="0" w:space="0" w:color="auto"/>
            <w:bottom w:val="none" w:sz="0" w:space="0" w:color="auto"/>
            <w:right w:val="none" w:sz="0" w:space="0" w:color="auto"/>
          </w:divBdr>
        </w:div>
      </w:divsChild>
    </w:div>
    <w:div w:id="120998997">
      <w:bodyDiv w:val="1"/>
      <w:marLeft w:val="0"/>
      <w:marRight w:val="0"/>
      <w:marTop w:val="0"/>
      <w:marBottom w:val="0"/>
      <w:divBdr>
        <w:top w:val="none" w:sz="0" w:space="0" w:color="auto"/>
        <w:left w:val="none" w:sz="0" w:space="0" w:color="auto"/>
        <w:bottom w:val="none" w:sz="0" w:space="0" w:color="auto"/>
        <w:right w:val="none" w:sz="0" w:space="0" w:color="auto"/>
      </w:divBdr>
      <w:divsChild>
        <w:div w:id="709498842">
          <w:marLeft w:val="547"/>
          <w:marRight w:val="0"/>
          <w:marTop w:val="144"/>
          <w:marBottom w:val="0"/>
          <w:divBdr>
            <w:top w:val="none" w:sz="0" w:space="0" w:color="auto"/>
            <w:left w:val="none" w:sz="0" w:space="0" w:color="auto"/>
            <w:bottom w:val="none" w:sz="0" w:space="0" w:color="auto"/>
            <w:right w:val="none" w:sz="0" w:space="0" w:color="auto"/>
          </w:divBdr>
        </w:div>
      </w:divsChild>
    </w:div>
    <w:div w:id="141243194">
      <w:bodyDiv w:val="1"/>
      <w:marLeft w:val="0"/>
      <w:marRight w:val="0"/>
      <w:marTop w:val="0"/>
      <w:marBottom w:val="0"/>
      <w:divBdr>
        <w:top w:val="none" w:sz="0" w:space="0" w:color="auto"/>
        <w:left w:val="none" w:sz="0" w:space="0" w:color="auto"/>
        <w:bottom w:val="none" w:sz="0" w:space="0" w:color="auto"/>
        <w:right w:val="none" w:sz="0" w:space="0" w:color="auto"/>
      </w:divBdr>
      <w:divsChild>
        <w:div w:id="1445609697">
          <w:marLeft w:val="547"/>
          <w:marRight w:val="0"/>
          <w:marTop w:val="144"/>
          <w:marBottom w:val="0"/>
          <w:divBdr>
            <w:top w:val="none" w:sz="0" w:space="0" w:color="auto"/>
            <w:left w:val="none" w:sz="0" w:space="0" w:color="auto"/>
            <w:bottom w:val="none" w:sz="0" w:space="0" w:color="auto"/>
            <w:right w:val="none" w:sz="0" w:space="0" w:color="auto"/>
          </w:divBdr>
        </w:div>
      </w:divsChild>
    </w:div>
    <w:div w:id="163589525">
      <w:bodyDiv w:val="1"/>
      <w:marLeft w:val="0"/>
      <w:marRight w:val="0"/>
      <w:marTop w:val="0"/>
      <w:marBottom w:val="0"/>
      <w:divBdr>
        <w:top w:val="none" w:sz="0" w:space="0" w:color="auto"/>
        <w:left w:val="none" w:sz="0" w:space="0" w:color="auto"/>
        <w:bottom w:val="none" w:sz="0" w:space="0" w:color="auto"/>
        <w:right w:val="none" w:sz="0" w:space="0" w:color="auto"/>
      </w:divBdr>
      <w:divsChild>
        <w:div w:id="1723821120">
          <w:marLeft w:val="547"/>
          <w:marRight w:val="0"/>
          <w:marTop w:val="154"/>
          <w:marBottom w:val="0"/>
          <w:divBdr>
            <w:top w:val="none" w:sz="0" w:space="0" w:color="auto"/>
            <w:left w:val="none" w:sz="0" w:space="0" w:color="auto"/>
            <w:bottom w:val="none" w:sz="0" w:space="0" w:color="auto"/>
            <w:right w:val="none" w:sz="0" w:space="0" w:color="auto"/>
          </w:divBdr>
        </w:div>
      </w:divsChild>
    </w:div>
    <w:div w:id="170217578">
      <w:bodyDiv w:val="1"/>
      <w:marLeft w:val="0"/>
      <w:marRight w:val="0"/>
      <w:marTop w:val="0"/>
      <w:marBottom w:val="0"/>
      <w:divBdr>
        <w:top w:val="none" w:sz="0" w:space="0" w:color="auto"/>
        <w:left w:val="none" w:sz="0" w:space="0" w:color="auto"/>
        <w:bottom w:val="none" w:sz="0" w:space="0" w:color="auto"/>
        <w:right w:val="none" w:sz="0" w:space="0" w:color="auto"/>
      </w:divBdr>
      <w:divsChild>
        <w:div w:id="495076991">
          <w:marLeft w:val="547"/>
          <w:marRight w:val="0"/>
          <w:marTop w:val="96"/>
          <w:marBottom w:val="0"/>
          <w:divBdr>
            <w:top w:val="none" w:sz="0" w:space="0" w:color="auto"/>
            <w:left w:val="none" w:sz="0" w:space="0" w:color="auto"/>
            <w:bottom w:val="none" w:sz="0" w:space="0" w:color="auto"/>
            <w:right w:val="none" w:sz="0" w:space="0" w:color="auto"/>
          </w:divBdr>
        </w:div>
        <w:div w:id="1245264610">
          <w:marLeft w:val="547"/>
          <w:marRight w:val="0"/>
          <w:marTop w:val="96"/>
          <w:marBottom w:val="0"/>
          <w:divBdr>
            <w:top w:val="none" w:sz="0" w:space="0" w:color="auto"/>
            <w:left w:val="none" w:sz="0" w:space="0" w:color="auto"/>
            <w:bottom w:val="none" w:sz="0" w:space="0" w:color="auto"/>
            <w:right w:val="none" w:sz="0" w:space="0" w:color="auto"/>
          </w:divBdr>
        </w:div>
      </w:divsChild>
    </w:div>
    <w:div w:id="178663530">
      <w:bodyDiv w:val="1"/>
      <w:marLeft w:val="0"/>
      <w:marRight w:val="0"/>
      <w:marTop w:val="0"/>
      <w:marBottom w:val="0"/>
      <w:divBdr>
        <w:top w:val="none" w:sz="0" w:space="0" w:color="auto"/>
        <w:left w:val="none" w:sz="0" w:space="0" w:color="auto"/>
        <w:bottom w:val="none" w:sz="0" w:space="0" w:color="auto"/>
        <w:right w:val="none" w:sz="0" w:space="0" w:color="auto"/>
      </w:divBdr>
      <w:divsChild>
        <w:div w:id="26487401">
          <w:marLeft w:val="547"/>
          <w:marRight w:val="0"/>
          <w:marTop w:val="115"/>
          <w:marBottom w:val="0"/>
          <w:divBdr>
            <w:top w:val="none" w:sz="0" w:space="0" w:color="auto"/>
            <w:left w:val="none" w:sz="0" w:space="0" w:color="auto"/>
            <w:bottom w:val="none" w:sz="0" w:space="0" w:color="auto"/>
            <w:right w:val="none" w:sz="0" w:space="0" w:color="auto"/>
          </w:divBdr>
        </w:div>
      </w:divsChild>
    </w:div>
    <w:div w:id="192622431">
      <w:bodyDiv w:val="1"/>
      <w:marLeft w:val="0"/>
      <w:marRight w:val="0"/>
      <w:marTop w:val="0"/>
      <w:marBottom w:val="0"/>
      <w:divBdr>
        <w:top w:val="none" w:sz="0" w:space="0" w:color="auto"/>
        <w:left w:val="none" w:sz="0" w:space="0" w:color="auto"/>
        <w:bottom w:val="none" w:sz="0" w:space="0" w:color="auto"/>
        <w:right w:val="none" w:sz="0" w:space="0" w:color="auto"/>
      </w:divBdr>
      <w:divsChild>
        <w:div w:id="48771596">
          <w:marLeft w:val="547"/>
          <w:marRight w:val="0"/>
          <w:marTop w:val="154"/>
          <w:marBottom w:val="0"/>
          <w:divBdr>
            <w:top w:val="none" w:sz="0" w:space="0" w:color="auto"/>
            <w:left w:val="none" w:sz="0" w:space="0" w:color="auto"/>
            <w:bottom w:val="none" w:sz="0" w:space="0" w:color="auto"/>
            <w:right w:val="none" w:sz="0" w:space="0" w:color="auto"/>
          </w:divBdr>
        </w:div>
      </w:divsChild>
    </w:div>
    <w:div w:id="198276226">
      <w:bodyDiv w:val="1"/>
      <w:marLeft w:val="0"/>
      <w:marRight w:val="0"/>
      <w:marTop w:val="0"/>
      <w:marBottom w:val="0"/>
      <w:divBdr>
        <w:top w:val="none" w:sz="0" w:space="0" w:color="auto"/>
        <w:left w:val="none" w:sz="0" w:space="0" w:color="auto"/>
        <w:bottom w:val="none" w:sz="0" w:space="0" w:color="auto"/>
        <w:right w:val="none" w:sz="0" w:space="0" w:color="auto"/>
      </w:divBdr>
      <w:divsChild>
        <w:div w:id="2100103532">
          <w:marLeft w:val="547"/>
          <w:marRight w:val="0"/>
          <w:marTop w:val="130"/>
          <w:marBottom w:val="0"/>
          <w:divBdr>
            <w:top w:val="none" w:sz="0" w:space="0" w:color="auto"/>
            <w:left w:val="none" w:sz="0" w:space="0" w:color="auto"/>
            <w:bottom w:val="none" w:sz="0" w:space="0" w:color="auto"/>
            <w:right w:val="none" w:sz="0" w:space="0" w:color="auto"/>
          </w:divBdr>
        </w:div>
      </w:divsChild>
    </w:div>
    <w:div w:id="203955308">
      <w:bodyDiv w:val="1"/>
      <w:marLeft w:val="0"/>
      <w:marRight w:val="0"/>
      <w:marTop w:val="0"/>
      <w:marBottom w:val="0"/>
      <w:divBdr>
        <w:top w:val="none" w:sz="0" w:space="0" w:color="auto"/>
        <w:left w:val="none" w:sz="0" w:space="0" w:color="auto"/>
        <w:bottom w:val="none" w:sz="0" w:space="0" w:color="auto"/>
        <w:right w:val="none" w:sz="0" w:space="0" w:color="auto"/>
      </w:divBdr>
      <w:divsChild>
        <w:div w:id="1700201623">
          <w:marLeft w:val="547"/>
          <w:marRight w:val="0"/>
          <w:marTop w:val="130"/>
          <w:marBottom w:val="0"/>
          <w:divBdr>
            <w:top w:val="none" w:sz="0" w:space="0" w:color="auto"/>
            <w:left w:val="none" w:sz="0" w:space="0" w:color="auto"/>
            <w:bottom w:val="none" w:sz="0" w:space="0" w:color="auto"/>
            <w:right w:val="none" w:sz="0" w:space="0" w:color="auto"/>
          </w:divBdr>
        </w:div>
      </w:divsChild>
    </w:div>
    <w:div w:id="225184633">
      <w:bodyDiv w:val="1"/>
      <w:marLeft w:val="0"/>
      <w:marRight w:val="0"/>
      <w:marTop w:val="0"/>
      <w:marBottom w:val="0"/>
      <w:divBdr>
        <w:top w:val="none" w:sz="0" w:space="0" w:color="auto"/>
        <w:left w:val="none" w:sz="0" w:space="0" w:color="auto"/>
        <w:bottom w:val="none" w:sz="0" w:space="0" w:color="auto"/>
        <w:right w:val="none" w:sz="0" w:space="0" w:color="auto"/>
      </w:divBdr>
      <w:divsChild>
        <w:div w:id="1545943308">
          <w:marLeft w:val="547"/>
          <w:marRight w:val="0"/>
          <w:marTop w:val="144"/>
          <w:marBottom w:val="0"/>
          <w:divBdr>
            <w:top w:val="none" w:sz="0" w:space="0" w:color="auto"/>
            <w:left w:val="none" w:sz="0" w:space="0" w:color="auto"/>
            <w:bottom w:val="none" w:sz="0" w:space="0" w:color="auto"/>
            <w:right w:val="none" w:sz="0" w:space="0" w:color="auto"/>
          </w:divBdr>
        </w:div>
      </w:divsChild>
    </w:div>
    <w:div w:id="225993615">
      <w:bodyDiv w:val="1"/>
      <w:marLeft w:val="0"/>
      <w:marRight w:val="0"/>
      <w:marTop w:val="0"/>
      <w:marBottom w:val="0"/>
      <w:divBdr>
        <w:top w:val="none" w:sz="0" w:space="0" w:color="auto"/>
        <w:left w:val="none" w:sz="0" w:space="0" w:color="auto"/>
        <w:bottom w:val="none" w:sz="0" w:space="0" w:color="auto"/>
        <w:right w:val="none" w:sz="0" w:space="0" w:color="auto"/>
      </w:divBdr>
      <w:divsChild>
        <w:div w:id="1906337186">
          <w:marLeft w:val="547"/>
          <w:marRight w:val="0"/>
          <w:marTop w:val="154"/>
          <w:marBottom w:val="0"/>
          <w:divBdr>
            <w:top w:val="none" w:sz="0" w:space="0" w:color="auto"/>
            <w:left w:val="none" w:sz="0" w:space="0" w:color="auto"/>
            <w:bottom w:val="none" w:sz="0" w:space="0" w:color="auto"/>
            <w:right w:val="none" w:sz="0" w:space="0" w:color="auto"/>
          </w:divBdr>
        </w:div>
      </w:divsChild>
    </w:div>
    <w:div w:id="232665571">
      <w:bodyDiv w:val="1"/>
      <w:marLeft w:val="0"/>
      <w:marRight w:val="0"/>
      <w:marTop w:val="0"/>
      <w:marBottom w:val="0"/>
      <w:divBdr>
        <w:top w:val="none" w:sz="0" w:space="0" w:color="auto"/>
        <w:left w:val="none" w:sz="0" w:space="0" w:color="auto"/>
        <w:bottom w:val="none" w:sz="0" w:space="0" w:color="auto"/>
        <w:right w:val="none" w:sz="0" w:space="0" w:color="auto"/>
      </w:divBdr>
      <w:divsChild>
        <w:div w:id="461583854">
          <w:marLeft w:val="547"/>
          <w:marRight w:val="0"/>
          <w:marTop w:val="154"/>
          <w:marBottom w:val="0"/>
          <w:divBdr>
            <w:top w:val="none" w:sz="0" w:space="0" w:color="auto"/>
            <w:left w:val="none" w:sz="0" w:space="0" w:color="auto"/>
            <w:bottom w:val="none" w:sz="0" w:space="0" w:color="auto"/>
            <w:right w:val="none" w:sz="0" w:space="0" w:color="auto"/>
          </w:divBdr>
        </w:div>
      </w:divsChild>
    </w:div>
    <w:div w:id="240456535">
      <w:bodyDiv w:val="1"/>
      <w:marLeft w:val="0"/>
      <w:marRight w:val="0"/>
      <w:marTop w:val="0"/>
      <w:marBottom w:val="0"/>
      <w:divBdr>
        <w:top w:val="none" w:sz="0" w:space="0" w:color="auto"/>
        <w:left w:val="none" w:sz="0" w:space="0" w:color="auto"/>
        <w:bottom w:val="none" w:sz="0" w:space="0" w:color="auto"/>
        <w:right w:val="none" w:sz="0" w:space="0" w:color="auto"/>
      </w:divBdr>
      <w:divsChild>
        <w:div w:id="151482433">
          <w:marLeft w:val="547"/>
          <w:marRight w:val="0"/>
          <w:marTop w:val="130"/>
          <w:marBottom w:val="0"/>
          <w:divBdr>
            <w:top w:val="none" w:sz="0" w:space="0" w:color="auto"/>
            <w:left w:val="none" w:sz="0" w:space="0" w:color="auto"/>
            <w:bottom w:val="none" w:sz="0" w:space="0" w:color="auto"/>
            <w:right w:val="none" w:sz="0" w:space="0" w:color="auto"/>
          </w:divBdr>
        </w:div>
      </w:divsChild>
    </w:div>
    <w:div w:id="244805161">
      <w:bodyDiv w:val="1"/>
      <w:marLeft w:val="0"/>
      <w:marRight w:val="0"/>
      <w:marTop w:val="0"/>
      <w:marBottom w:val="0"/>
      <w:divBdr>
        <w:top w:val="none" w:sz="0" w:space="0" w:color="auto"/>
        <w:left w:val="none" w:sz="0" w:space="0" w:color="auto"/>
        <w:bottom w:val="none" w:sz="0" w:space="0" w:color="auto"/>
        <w:right w:val="none" w:sz="0" w:space="0" w:color="auto"/>
      </w:divBdr>
      <w:divsChild>
        <w:div w:id="954943203">
          <w:marLeft w:val="547"/>
          <w:marRight w:val="0"/>
          <w:marTop w:val="154"/>
          <w:marBottom w:val="0"/>
          <w:divBdr>
            <w:top w:val="none" w:sz="0" w:space="0" w:color="auto"/>
            <w:left w:val="none" w:sz="0" w:space="0" w:color="auto"/>
            <w:bottom w:val="none" w:sz="0" w:space="0" w:color="auto"/>
            <w:right w:val="none" w:sz="0" w:space="0" w:color="auto"/>
          </w:divBdr>
        </w:div>
      </w:divsChild>
    </w:div>
    <w:div w:id="258635233">
      <w:bodyDiv w:val="1"/>
      <w:marLeft w:val="0"/>
      <w:marRight w:val="0"/>
      <w:marTop w:val="0"/>
      <w:marBottom w:val="0"/>
      <w:divBdr>
        <w:top w:val="none" w:sz="0" w:space="0" w:color="auto"/>
        <w:left w:val="none" w:sz="0" w:space="0" w:color="auto"/>
        <w:bottom w:val="none" w:sz="0" w:space="0" w:color="auto"/>
        <w:right w:val="none" w:sz="0" w:space="0" w:color="auto"/>
      </w:divBdr>
      <w:divsChild>
        <w:div w:id="1548254494">
          <w:marLeft w:val="547"/>
          <w:marRight w:val="0"/>
          <w:marTop w:val="144"/>
          <w:marBottom w:val="0"/>
          <w:divBdr>
            <w:top w:val="none" w:sz="0" w:space="0" w:color="auto"/>
            <w:left w:val="none" w:sz="0" w:space="0" w:color="auto"/>
            <w:bottom w:val="none" w:sz="0" w:space="0" w:color="auto"/>
            <w:right w:val="none" w:sz="0" w:space="0" w:color="auto"/>
          </w:divBdr>
        </w:div>
      </w:divsChild>
    </w:div>
    <w:div w:id="277376866">
      <w:bodyDiv w:val="1"/>
      <w:marLeft w:val="0"/>
      <w:marRight w:val="0"/>
      <w:marTop w:val="0"/>
      <w:marBottom w:val="0"/>
      <w:divBdr>
        <w:top w:val="none" w:sz="0" w:space="0" w:color="auto"/>
        <w:left w:val="none" w:sz="0" w:space="0" w:color="auto"/>
        <w:bottom w:val="none" w:sz="0" w:space="0" w:color="auto"/>
        <w:right w:val="none" w:sz="0" w:space="0" w:color="auto"/>
      </w:divBdr>
      <w:divsChild>
        <w:div w:id="653724116">
          <w:marLeft w:val="547"/>
          <w:marRight w:val="0"/>
          <w:marTop w:val="154"/>
          <w:marBottom w:val="0"/>
          <w:divBdr>
            <w:top w:val="none" w:sz="0" w:space="0" w:color="auto"/>
            <w:left w:val="none" w:sz="0" w:space="0" w:color="auto"/>
            <w:bottom w:val="none" w:sz="0" w:space="0" w:color="auto"/>
            <w:right w:val="none" w:sz="0" w:space="0" w:color="auto"/>
          </w:divBdr>
        </w:div>
      </w:divsChild>
    </w:div>
    <w:div w:id="278493949">
      <w:bodyDiv w:val="1"/>
      <w:marLeft w:val="0"/>
      <w:marRight w:val="0"/>
      <w:marTop w:val="0"/>
      <w:marBottom w:val="0"/>
      <w:divBdr>
        <w:top w:val="none" w:sz="0" w:space="0" w:color="auto"/>
        <w:left w:val="none" w:sz="0" w:space="0" w:color="auto"/>
        <w:bottom w:val="none" w:sz="0" w:space="0" w:color="auto"/>
        <w:right w:val="none" w:sz="0" w:space="0" w:color="auto"/>
      </w:divBdr>
      <w:divsChild>
        <w:div w:id="598023370">
          <w:marLeft w:val="547"/>
          <w:marRight w:val="0"/>
          <w:marTop w:val="115"/>
          <w:marBottom w:val="0"/>
          <w:divBdr>
            <w:top w:val="none" w:sz="0" w:space="0" w:color="auto"/>
            <w:left w:val="none" w:sz="0" w:space="0" w:color="auto"/>
            <w:bottom w:val="none" w:sz="0" w:space="0" w:color="auto"/>
            <w:right w:val="none" w:sz="0" w:space="0" w:color="auto"/>
          </w:divBdr>
        </w:div>
      </w:divsChild>
    </w:div>
    <w:div w:id="284702001">
      <w:bodyDiv w:val="1"/>
      <w:marLeft w:val="0"/>
      <w:marRight w:val="0"/>
      <w:marTop w:val="0"/>
      <w:marBottom w:val="0"/>
      <w:divBdr>
        <w:top w:val="none" w:sz="0" w:space="0" w:color="auto"/>
        <w:left w:val="none" w:sz="0" w:space="0" w:color="auto"/>
        <w:bottom w:val="none" w:sz="0" w:space="0" w:color="auto"/>
        <w:right w:val="none" w:sz="0" w:space="0" w:color="auto"/>
      </w:divBdr>
      <w:divsChild>
        <w:div w:id="598174498">
          <w:marLeft w:val="547"/>
          <w:marRight w:val="0"/>
          <w:marTop w:val="154"/>
          <w:marBottom w:val="0"/>
          <w:divBdr>
            <w:top w:val="none" w:sz="0" w:space="0" w:color="auto"/>
            <w:left w:val="none" w:sz="0" w:space="0" w:color="auto"/>
            <w:bottom w:val="none" w:sz="0" w:space="0" w:color="auto"/>
            <w:right w:val="none" w:sz="0" w:space="0" w:color="auto"/>
          </w:divBdr>
        </w:div>
      </w:divsChild>
    </w:div>
    <w:div w:id="293295539">
      <w:bodyDiv w:val="1"/>
      <w:marLeft w:val="0"/>
      <w:marRight w:val="0"/>
      <w:marTop w:val="0"/>
      <w:marBottom w:val="0"/>
      <w:divBdr>
        <w:top w:val="none" w:sz="0" w:space="0" w:color="auto"/>
        <w:left w:val="none" w:sz="0" w:space="0" w:color="auto"/>
        <w:bottom w:val="none" w:sz="0" w:space="0" w:color="auto"/>
        <w:right w:val="none" w:sz="0" w:space="0" w:color="auto"/>
      </w:divBdr>
      <w:divsChild>
        <w:div w:id="1304773924">
          <w:marLeft w:val="547"/>
          <w:marRight w:val="0"/>
          <w:marTop w:val="130"/>
          <w:marBottom w:val="0"/>
          <w:divBdr>
            <w:top w:val="none" w:sz="0" w:space="0" w:color="auto"/>
            <w:left w:val="none" w:sz="0" w:space="0" w:color="auto"/>
            <w:bottom w:val="none" w:sz="0" w:space="0" w:color="auto"/>
            <w:right w:val="none" w:sz="0" w:space="0" w:color="auto"/>
          </w:divBdr>
        </w:div>
      </w:divsChild>
    </w:div>
    <w:div w:id="302194601">
      <w:bodyDiv w:val="1"/>
      <w:marLeft w:val="0"/>
      <w:marRight w:val="0"/>
      <w:marTop w:val="0"/>
      <w:marBottom w:val="0"/>
      <w:divBdr>
        <w:top w:val="none" w:sz="0" w:space="0" w:color="auto"/>
        <w:left w:val="none" w:sz="0" w:space="0" w:color="auto"/>
        <w:bottom w:val="none" w:sz="0" w:space="0" w:color="auto"/>
        <w:right w:val="none" w:sz="0" w:space="0" w:color="auto"/>
      </w:divBdr>
      <w:divsChild>
        <w:div w:id="598223749">
          <w:marLeft w:val="547"/>
          <w:marRight w:val="0"/>
          <w:marTop w:val="144"/>
          <w:marBottom w:val="0"/>
          <w:divBdr>
            <w:top w:val="none" w:sz="0" w:space="0" w:color="auto"/>
            <w:left w:val="none" w:sz="0" w:space="0" w:color="auto"/>
            <w:bottom w:val="none" w:sz="0" w:space="0" w:color="auto"/>
            <w:right w:val="none" w:sz="0" w:space="0" w:color="auto"/>
          </w:divBdr>
        </w:div>
      </w:divsChild>
    </w:div>
    <w:div w:id="302664172">
      <w:bodyDiv w:val="1"/>
      <w:marLeft w:val="0"/>
      <w:marRight w:val="0"/>
      <w:marTop w:val="0"/>
      <w:marBottom w:val="0"/>
      <w:divBdr>
        <w:top w:val="none" w:sz="0" w:space="0" w:color="auto"/>
        <w:left w:val="none" w:sz="0" w:space="0" w:color="auto"/>
        <w:bottom w:val="none" w:sz="0" w:space="0" w:color="auto"/>
        <w:right w:val="none" w:sz="0" w:space="0" w:color="auto"/>
      </w:divBdr>
      <w:divsChild>
        <w:div w:id="2128304538">
          <w:marLeft w:val="547"/>
          <w:marRight w:val="0"/>
          <w:marTop w:val="130"/>
          <w:marBottom w:val="0"/>
          <w:divBdr>
            <w:top w:val="none" w:sz="0" w:space="0" w:color="auto"/>
            <w:left w:val="none" w:sz="0" w:space="0" w:color="auto"/>
            <w:bottom w:val="none" w:sz="0" w:space="0" w:color="auto"/>
            <w:right w:val="none" w:sz="0" w:space="0" w:color="auto"/>
          </w:divBdr>
        </w:div>
      </w:divsChild>
    </w:div>
    <w:div w:id="307442640">
      <w:bodyDiv w:val="1"/>
      <w:marLeft w:val="0"/>
      <w:marRight w:val="0"/>
      <w:marTop w:val="0"/>
      <w:marBottom w:val="0"/>
      <w:divBdr>
        <w:top w:val="none" w:sz="0" w:space="0" w:color="auto"/>
        <w:left w:val="none" w:sz="0" w:space="0" w:color="auto"/>
        <w:bottom w:val="none" w:sz="0" w:space="0" w:color="auto"/>
        <w:right w:val="none" w:sz="0" w:space="0" w:color="auto"/>
      </w:divBdr>
      <w:divsChild>
        <w:div w:id="2005160139">
          <w:marLeft w:val="547"/>
          <w:marRight w:val="0"/>
          <w:marTop w:val="154"/>
          <w:marBottom w:val="0"/>
          <w:divBdr>
            <w:top w:val="none" w:sz="0" w:space="0" w:color="auto"/>
            <w:left w:val="none" w:sz="0" w:space="0" w:color="auto"/>
            <w:bottom w:val="none" w:sz="0" w:space="0" w:color="auto"/>
            <w:right w:val="none" w:sz="0" w:space="0" w:color="auto"/>
          </w:divBdr>
        </w:div>
      </w:divsChild>
    </w:div>
    <w:div w:id="322395559">
      <w:bodyDiv w:val="1"/>
      <w:marLeft w:val="0"/>
      <w:marRight w:val="0"/>
      <w:marTop w:val="0"/>
      <w:marBottom w:val="0"/>
      <w:divBdr>
        <w:top w:val="none" w:sz="0" w:space="0" w:color="auto"/>
        <w:left w:val="none" w:sz="0" w:space="0" w:color="auto"/>
        <w:bottom w:val="none" w:sz="0" w:space="0" w:color="auto"/>
        <w:right w:val="none" w:sz="0" w:space="0" w:color="auto"/>
      </w:divBdr>
      <w:divsChild>
        <w:div w:id="901522582">
          <w:marLeft w:val="547"/>
          <w:marRight w:val="0"/>
          <w:marTop w:val="154"/>
          <w:marBottom w:val="0"/>
          <w:divBdr>
            <w:top w:val="none" w:sz="0" w:space="0" w:color="auto"/>
            <w:left w:val="none" w:sz="0" w:space="0" w:color="auto"/>
            <w:bottom w:val="none" w:sz="0" w:space="0" w:color="auto"/>
            <w:right w:val="none" w:sz="0" w:space="0" w:color="auto"/>
          </w:divBdr>
        </w:div>
      </w:divsChild>
    </w:div>
    <w:div w:id="327178015">
      <w:bodyDiv w:val="1"/>
      <w:marLeft w:val="0"/>
      <w:marRight w:val="0"/>
      <w:marTop w:val="0"/>
      <w:marBottom w:val="0"/>
      <w:divBdr>
        <w:top w:val="none" w:sz="0" w:space="0" w:color="auto"/>
        <w:left w:val="none" w:sz="0" w:space="0" w:color="auto"/>
        <w:bottom w:val="none" w:sz="0" w:space="0" w:color="auto"/>
        <w:right w:val="none" w:sz="0" w:space="0" w:color="auto"/>
      </w:divBdr>
      <w:divsChild>
        <w:div w:id="776410571">
          <w:marLeft w:val="547"/>
          <w:marRight w:val="0"/>
          <w:marTop w:val="154"/>
          <w:marBottom w:val="0"/>
          <w:divBdr>
            <w:top w:val="none" w:sz="0" w:space="0" w:color="auto"/>
            <w:left w:val="none" w:sz="0" w:space="0" w:color="auto"/>
            <w:bottom w:val="none" w:sz="0" w:space="0" w:color="auto"/>
            <w:right w:val="none" w:sz="0" w:space="0" w:color="auto"/>
          </w:divBdr>
        </w:div>
      </w:divsChild>
    </w:div>
    <w:div w:id="334037219">
      <w:bodyDiv w:val="1"/>
      <w:marLeft w:val="0"/>
      <w:marRight w:val="0"/>
      <w:marTop w:val="0"/>
      <w:marBottom w:val="0"/>
      <w:divBdr>
        <w:top w:val="none" w:sz="0" w:space="0" w:color="auto"/>
        <w:left w:val="none" w:sz="0" w:space="0" w:color="auto"/>
        <w:bottom w:val="none" w:sz="0" w:space="0" w:color="auto"/>
        <w:right w:val="none" w:sz="0" w:space="0" w:color="auto"/>
      </w:divBdr>
      <w:divsChild>
        <w:div w:id="652414377">
          <w:marLeft w:val="547"/>
          <w:marRight w:val="0"/>
          <w:marTop w:val="130"/>
          <w:marBottom w:val="0"/>
          <w:divBdr>
            <w:top w:val="none" w:sz="0" w:space="0" w:color="auto"/>
            <w:left w:val="none" w:sz="0" w:space="0" w:color="auto"/>
            <w:bottom w:val="none" w:sz="0" w:space="0" w:color="auto"/>
            <w:right w:val="none" w:sz="0" w:space="0" w:color="auto"/>
          </w:divBdr>
        </w:div>
      </w:divsChild>
    </w:div>
    <w:div w:id="337315381">
      <w:bodyDiv w:val="1"/>
      <w:marLeft w:val="0"/>
      <w:marRight w:val="0"/>
      <w:marTop w:val="0"/>
      <w:marBottom w:val="0"/>
      <w:divBdr>
        <w:top w:val="none" w:sz="0" w:space="0" w:color="auto"/>
        <w:left w:val="none" w:sz="0" w:space="0" w:color="auto"/>
        <w:bottom w:val="none" w:sz="0" w:space="0" w:color="auto"/>
        <w:right w:val="none" w:sz="0" w:space="0" w:color="auto"/>
      </w:divBdr>
      <w:divsChild>
        <w:div w:id="205144566">
          <w:marLeft w:val="547"/>
          <w:marRight w:val="0"/>
          <w:marTop w:val="120"/>
          <w:marBottom w:val="0"/>
          <w:divBdr>
            <w:top w:val="none" w:sz="0" w:space="0" w:color="auto"/>
            <w:left w:val="none" w:sz="0" w:space="0" w:color="auto"/>
            <w:bottom w:val="none" w:sz="0" w:space="0" w:color="auto"/>
            <w:right w:val="none" w:sz="0" w:space="0" w:color="auto"/>
          </w:divBdr>
        </w:div>
      </w:divsChild>
    </w:div>
    <w:div w:id="338237123">
      <w:bodyDiv w:val="1"/>
      <w:marLeft w:val="0"/>
      <w:marRight w:val="0"/>
      <w:marTop w:val="0"/>
      <w:marBottom w:val="0"/>
      <w:divBdr>
        <w:top w:val="none" w:sz="0" w:space="0" w:color="auto"/>
        <w:left w:val="none" w:sz="0" w:space="0" w:color="auto"/>
        <w:bottom w:val="none" w:sz="0" w:space="0" w:color="auto"/>
        <w:right w:val="none" w:sz="0" w:space="0" w:color="auto"/>
      </w:divBdr>
      <w:divsChild>
        <w:div w:id="1503546464">
          <w:marLeft w:val="547"/>
          <w:marRight w:val="0"/>
          <w:marTop w:val="115"/>
          <w:marBottom w:val="0"/>
          <w:divBdr>
            <w:top w:val="none" w:sz="0" w:space="0" w:color="auto"/>
            <w:left w:val="none" w:sz="0" w:space="0" w:color="auto"/>
            <w:bottom w:val="none" w:sz="0" w:space="0" w:color="auto"/>
            <w:right w:val="none" w:sz="0" w:space="0" w:color="auto"/>
          </w:divBdr>
        </w:div>
      </w:divsChild>
    </w:div>
    <w:div w:id="344407652">
      <w:bodyDiv w:val="1"/>
      <w:marLeft w:val="0"/>
      <w:marRight w:val="0"/>
      <w:marTop w:val="0"/>
      <w:marBottom w:val="0"/>
      <w:divBdr>
        <w:top w:val="none" w:sz="0" w:space="0" w:color="auto"/>
        <w:left w:val="none" w:sz="0" w:space="0" w:color="auto"/>
        <w:bottom w:val="none" w:sz="0" w:space="0" w:color="auto"/>
        <w:right w:val="none" w:sz="0" w:space="0" w:color="auto"/>
      </w:divBdr>
      <w:divsChild>
        <w:div w:id="584262989">
          <w:marLeft w:val="547"/>
          <w:marRight w:val="0"/>
          <w:marTop w:val="130"/>
          <w:marBottom w:val="0"/>
          <w:divBdr>
            <w:top w:val="none" w:sz="0" w:space="0" w:color="auto"/>
            <w:left w:val="none" w:sz="0" w:space="0" w:color="auto"/>
            <w:bottom w:val="none" w:sz="0" w:space="0" w:color="auto"/>
            <w:right w:val="none" w:sz="0" w:space="0" w:color="auto"/>
          </w:divBdr>
        </w:div>
      </w:divsChild>
    </w:div>
    <w:div w:id="357775226">
      <w:bodyDiv w:val="1"/>
      <w:marLeft w:val="0"/>
      <w:marRight w:val="0"/>
      <w:marTop w:val="0"/>
      <w:marBottom w:val="0"/>
      <w:divBdr>
        <w:top w:val="none" w:sz="0" w:space="0" w:color="auto"/>
        <w:left w:val="none" w:sz="0" w:space="0" w:color="auto"/>
        <w:bottom w:val="none" w:sz="0" w:space="0" w:color="auto"/>
        <w:right w:val="none" w:sz="0" w:space="0" w:color="auto"/>
      </w:divBdr>
      <w:divsChild>
        <w:div w:id="1310014258">
          <w:marLeft w:val="547"/>
          <w:marRight w:val="0"/>
          <w:marTop w:val="154"/>
          <w:marBottom w:val="0"/>
          <w:divBdr>
            <w:top w:val="none" w:sz="0" w:space="0" w:color="auto"/>
            <w:left w:val="none" w:sz="0" w:space="0" w:color="auto"/>
            <w:bottom w:val="none" w:sz="0" w:space="0" w:color="auto"/>
            <w:right w:val="none" w:sz="0" w:space="0" w:color="auto"/>
          </w:divBdr>
        </w:div>
      </w:divsChild>
    </w:div>
    <w:div w:id="369917185">
      <w:bodyDiv w:val="1"/>
      <w:marLeft w:val="0"/>
      <w:marRight w:val="0"/>
      <w:marTop w:val="0"/>
      <w:marBottom w:val="0"/>
      <w:divBdr>
        <w:top w:val="none" w:sz="0" w:space="0" w:color="auto"/>
        <w:left w:val="none" w:sz="0" w:space="0" w:color="auto"/>
        <w:bottom w:val="none" w:sz="0" w:space="0" w:color="auto"/>
        <w:right w:val="none" w:sz="0" w:space="0" w:color="auto"/>
      </w:divBdr>
      <w:divsChild>
        <w:div w:id="1214124204">
          <w:marLeft w:val="547"/>
          <w:marRight w:val="0"/>
          <w:marTop w:val="154"/>
          <w:marBottom w:val="0"/>
          <w:divBdr>
            <w:top w:val="none" w:sz="0" w:space="0" w:color="auto"/>
            <w:left w:val="none" w:sz="0" w:space="0" w:color="auto"/>
            <w:bottom w:val="none" w:sz="0" w:space="0" w:color="auto"/>
            <w:right w:val="none" w:sz="0" w:space="0" w:color="auto"/>
          </w:divBdr>
        </w:div>
      </w:divsChild>
    </w:div>
    <w:div w:id="398216721">
      <w:bodyDiv w:val="1"/>
      <w:marLeft w:val="0"/>
      <w:marRight w:val="0"/>
      <w:marTop w:val="0"/>
      <w:marBottom w:val="0"/>
      <w:divBdr>
        <w:top w:val="none" w:sz="0" w:space="0" w:color="auto"/>
        <w:left w:val="none" w:sz="0" w:space="0" w:color="auto"/>
        <w:bottom w:val="none" w:sz="0" w:space="0" w:color="auto"/>
        <w:right w:val="none" w:sz="0" w:space="0" w:color="auto"/>
      </w:divBdr>
      <w:divsChild>
        <w:div w:id="139152780">
          <w:marLeft w:val="547"/>
          <w:marRight w:val="0"/>
          <w:marTop w:val="130"/>
          <w:marBottom w:val="0"/>
          <w:divBdr>
            <w:top w:val="none" w:sz="0" w:space="0" w:color="auto"/>
            <w:left w:val="none" w:sz="0" w:space="0" w:color="auto"/>
            <w:bottom w:val="none" w:sz="0" w:space="0" w:color="auto"/>
            <w:right w:val="none" w:sz="0" w:space="0" w:color="auto"/>
          </w:divBdr>
        </w:div>
      </w:divsChild>
    </w:div>
    <w:div w:id="398671741">
      <w:bodyDiv w:val="1"/>
      <w:marLeft w:val="0"/>
      <w:marRight w:val="0"/>
      <w:marTop w:val="0"/>
      <w:marBottom w:val="0"/>
      <w:divBdr>
        <w:top w:val="none" w:sz="0" w:space="0" w:color="auto"/>
        <w:left w:val="none" w:sz="0" w:space="0" w:color="auto"/>
        <w:bottom w:val="none" w:sz="0" w:space="0" w:color="auto"/>
        <w:right w:val="none" w:sz="0" w:space="0" w:color="auto"/>
      </w:divBdr>
      <w:divsChild>
        <w:div w:id="28527805">
          <w:marLeft w:val="547"/>
          <w:marRight w:val="0"/>
          <w:marTop w:val="144"/>
          <w:marBottom w:val="0"/>
          <w:divBdr>
            <w:top w:val="none" w:sz="0" w:space="0" w:color="auto"/>
            <w:left w:val="none" w:sz="0" w:space="0" w:color="auto"/>
            <w:bottom w:val="none" w:sz="0" w:space="0" w:color="auto"/>
            <w:right w:val="none" w:sz="0" w:space="0" w:color="auto"/>
          </w:divBdr>
        </w:div>
      </w:divsChild>
    </w:div>
    <w:div w:id="400325811">
      <w:bodyDiv w:val="1"/>
      <w:marLeft w:val="0"/>
      <w:marRight w:val="0"/>
      <w:marTop w:val="0"/>
      <w:marBottom w:val="0"/>
      <w:divBdr>
        <w:top w:val="none" w:sz="0" w:space="0" w:color="auto"/>
        <w:left w:val="none" w:sz="0" w:space="0" w:color="auto"/>
        <w:bottom w:val="none" w:sz="0" w:space="0" w:color="auto"/>
        <w:right w:val="none" w:sz="0" w:space="0" w:color="auto"/>
      </w:divBdr>
      <w:divsChild>
        <w:div w:id="911625282">
          <w:marLeft w:val="547"/>
          <w:marRight w:val="0"/>
          <w:marTop w:val="144"/>
          <w:marBottom w:val="0"/>
          <w:divBdr>
            <w:top w:val="none" w:sz="0" w:space="0" w:color="auto"/>
            <w:left w:val="none" w:sz="0" w:space="0" w:color="auto"/>
            <w:bottom w:val="none" w:sz="0" w:space="0" w:color="auto"/>
            <w:right w:val="none" w:sz="0" w:space="0" w:color="auto"/>
          </w:divBdr>
        </w:div>
      </w:divsChild>
    </w:div>
    <w:div w:id="401877035">
      <w:bodyDiv w:val="1"/>
      <w:marLeft w:val="0"/>
      <w:marRight w:val="0"/>
      <w:marTop w:val="0"/>
      <w:marBottom w:val="0"/>
      <w:divBdr>
        <w:top w:val="none" w:sz="0" w:space="0" w:color="auto"/>
        <w:left w:val="none" w:sz="0" w:space="0" w:color="auto"/>
        <w:bottom w:val="none" w:sz="0" w:space="0" w:color="auto"/>
        <w:right w:val="none" w:sz="0" w:space="0" w:color="auto"/>
      </w:divBdr>
      <w:divsChild>
        <w:div w:id="580067521">
          <w:marLeft w:val="547"/>
          <w:marRight w:val="0"/>
          <w:marTop w:val="106"/>
          <w:marBottom w:val="0"/>
          <w:divBdr>
            <w:top w:val="none" w:sz="0" w:space="0" w:color="auto"/>
            <w:left w:val="none" w:sz="0" w:space="0" w:color="auto"/>
            <w:bottom w:val="none" w:sz="0" w:space="0" w:color="auto"/>
            <w:right w:val="none" w:sz="0" w:space="0" w:color="auto"/>
          </w:divBdr>
        </w:div>
      </w:divsChild>
    </w:div>
    <w:div w:id="415977335">
      <w:bodyDiv w:val="1"/>
      <w:marLeft w:val="0"/>
      <w:marRight w:val="0"/>
      <w:marTop w:val="0"/>
      <w:marBottom w:val="0"/>
      <w:divBdr>
        <w:top w:val="none" w:sz="0" w:space="0" w:color="auto"/>
        <w:left w:val="none" w:sz="0" w:space="0" w:color="auto"/>
        <w:bottom w:val="none" w:sz="0" w:space="0" w:color="auto"/>
        <w:right w:val="none" w:sz="0" w:space="0" w:color="auto"/>
      </w:divBdr>
      <w:divsChild>
        <w:div w:id="2063170312">
          <w:marLeft w:val="547"/>
          <w:marRight w:val="0"/>
          <w:marTop w:val="154"/>
          <w:marBottom w:val="0"/>
          <w:divBdr>
            <w:top w:val="none" w:sz="0" w:space="0" w:color="auto"/>
            <w:left w:val="none" w:sz="0" w:space="0" w:color="auto"/>
            <w:bottom w:val="none" w:sz="0" w:space="0" w:color="auto"/>
            <w:right w:val="none" w:sz="0" w:space="0" w:color="auto"/>
          </w:divBdr>
        </w:div>
      </w:divsChild>
    </w:div>
    <w:div w:id="422187007">
      <w:bodyDiv w:val="1"/>
      <w:marLeft w:val="0"/>
      <w:marRight w:val="0"/>
      <w:marTop w:val="0"/>
      <w:marBottom w:val="0"/>
      <w:divBdr>
        <w:top w:val="none" w:sz="0" w:space="0" w:color="auto"/>
        <w:left w:val="none" w:sz="0" w:space="0" w:color="auto"/>
        <w:bottom w:val="none" w:sz="0" w:space="0" w:color="auto"/>
        <w:right w:val="none" w:sz="0" w:space="0" w:color="auto"/>
      </w:divBdr>
      <w:divsChild>
        <w:div w:id="296568204">
          <w:marLeft w:val="547"/>
          <w:marRight w:val="0"/>
          <w:marTop w:val="154"/>
          <w:marBottom w:val="0"/>
          <w:divBdr>
            <w:top w:val="none" w:sz="0" w:space="0" w:color="auto"/>
            <w:left w:val="none" w:sz="0" w:space="0" w:color="auto"/>
            <w:bottom w:val="none" w:sz="0" w:space="0" w:color="auto"/>
            <w:right w:val="none" w:sz="0" w:space="0" w:color="auto"/>
          </w:divBdr>
        </w:div>
      </w:divsChild>
    </w:div>
    <w:div w:id="424696326">
      <w:bodyDiv w:val="1"/>
      <w:marLeft w:val="0"/>
      <w:marRight w:val="0"/>
      <w:marTop w:val="0"/>
      <w:marBottom w:val="0"/>
      <w:divBdr>
        <w:top w:val="none" w:sz="0" w:space="0" w:color="auto"/>
        <w:left w:val="none" w:sz="0" w:space="0" w:color="auto"/>
        <w:bottom w:val="none" w:sz="0" w:space="0" w:color="auto"/>
        <w:right w:val="none" w:sz="0" w:space="0" w:color="auto"/>
      </w:divBdr>
      <w:divsChild>
        <w:div w:id="239141168">
          <w:marLeft w:val="547"/>
          <w:marRight w:val="0"/>
          <w:marTop w:val="130"/>
          <w:marBottom w:val="0"/>
          <w:divBdr>
            <w:top w:val="none" w:sz="0" w:space="0" w:color="auto"/>
            <w:left w:val="none" w:sz="0" w:space="0" w:color="auto"/>
            <w:bottom w:val="none" w:sz="0" w:space="0" w:color="auto"/>
            <w:right w:val="none" w:sz="0" w:space="0" w:color="auto"/>
          </w:divBdr>
        </w:div>
      </w:divsChild>
    </w:div>
    <w:div w:id="426922453">
      <w:bodyDiv w:val="1"/>
      <w:marLeft w:val="0"/>
      <w:marRight w:val="0"/>
      <w:marTop w:val="0"/>
      <w:marBottom w:val="0"/>
      <w:divBdr>
        <w:top w:val="none" w:sz="0" w:space="0" w:color="auto"/>
        <w:left w:val="none" w:sz="0" w:space="0" w:color="auto"/>
        <w:bottom w:val="none" w:sz="0" w:space="0" w:color="auto"/>
        <w:right w:val="none" w:sz="0" w:space="0" w:color="auto"/>
      </w:divBdr>
      <w:divsChild>
        <w:div w:id="854851861">
          <w:marLeft w:val="547"/>
          <w:marRight w:val="0"/>
          <w:marTop w:val="144"/>
          <w:marBottom w:val="0"/>
          <w:divBdr>
            <w:top w:val="none" w:sz="0" w:space="0" w:color="auto"/>
            <w:left w:val="none" w:sz="0" w:space="0" w:color="auto"/>
            <w:bottom w:val="none" w:sz="0" w:space="0" w:color="auto"/>
            <w:right w:val="none" w:sz="0" w:space="0" w:color="auto"/>
          </w:divBdr>
        </w:div>
      </w:divsChild>
    </w:div>
    <w:div w:id="427964257">
      <w:bodyDiv w:val="1"/>
      <w:marLeft w:val="0"/>
      <w:marRight w:val="0"/>
      <w:marTop w:val="0"/>
      <w:marBottom w:val="0"/>
      <w:divBdr>
        <w:top w:val="none" w:sz="0" w:space="0" w:color="auto"/>
        <w:left w:val="none" w:sz="0" w:space="0" w:color="auto"/>
        <w:bottom w:val="none" w:sz="0" w:space="0" w:color="auto"/>
        <w:right w:val="none" w:sz="0" w:space="0" w:color="auto"/>
      </w:divBdr>
      <w:divsChild>
        <w:div w:id="1031734199">
          <w:marLeft w:val="547"/>
          <w:marRight w:val="0"/>
          <w:marTop w:val="120"/>
          <w:marBottom w:val="0"/>
          <w:divBdr>
            <w:top w:val="none" w:sz="0" w:space="0" w:color="auto"/>
            <w:left w:val="none" w:sz="0" w:space="0" w:color="auto"/>
            <w:bottom w:val="none" w:sz="0" w:space="0" w:color="auto"/>
            <w:right w:val="none" w:sz="0" w:space="0" w:color="auto"/>
          </w:divBdr>
        </w:div>
      </w:divsChild>
    </w:div>
    <w:div w:id="428283842">
      <w:bodyDiv w:val="1"/>
      <w:marLeft w:val="0"/>
      <w:marRight w:val="0"/>
      <w:marTop w:val="0"/>
      <w:marBottom w:val="0"/>
      <w:divBdr>
        <w:top w:val="none" w:sz="0" w:space="0" w:color="auto"/>
        <w:left w:val="none" w:sz="0" w:space="0" w:color="auto"/>
        <w:bottom w:val="none" w:sz="0" w:space="0" w:color="auto"/>
        <w:right w:val="none" w:sz="0" w:space="0" w:color="auto"/>
      </w:divBdr>
      <w:divsChild>
        <w:div w:id="45760774">
          <w:marLeft w:val="547"/>
          <w:marRight w:val="0"/>
          <w:marTop w:val="106"/>
          <w:marBottom w:val="0"/>
          <w:divBdr>
            <w:top w:val="none" w:sz="0" w:space="0" w:color="auto"/>
            <w:left w:val="none" w:sz="0" w:space="0" w:color="auto"/>
            <w:bottom w:val="none" w:sz="0" w:space="0" w:color="auto"/>
            <w:right w:val="none" w:sz="0" w:space="0" w:color="auto"/>
          </w:divBdr>
        </w:div>
      </w:divsChild>
    </w:div>
    <w:div w:id="436602183">
      <w:bodyDiv w:val="1"/>
      <w:marLeft w:val="0"/>
      <w:marRight w:val="0"/>
      <w:marTop w:val="0"/>
      <w:marBottom w:val="0"/>
      <w:divBdr>
        <w:top w:val="none" w:sz="0" w:space="0" w:color="auto"/>
        <w:left w:val="none" w:sz="0" w:space="0" w:color="auto"/>
        <w:bottom w:val="none" w:sz="0" w:space="0" w:color="auto"/>
        <w:right w:val="none" w:sz="0" w:space="0" w:color="auto"/>
      </w:divBdr>
      <w:divsChild>
        <w:div w:id="1613630389">
          <w:marLeft w:val="547"/>
          <w:marRight w:val="0"/>
          <w:marTop w:val="154"/>
          <w:marBottom w:val="0"/>
          <w:divBdr>
            <w:top w:val="none" w:sz="0" w:space="0" w:color="auto"/>
            <w:left w:val="none" w:sz="0" w:space="0" w:color="auto"/>
            <w:bottom w:val="none" w:sz="0" w:space="0" w:color="auto"/>
            <w:right w:val="none" w:sz="0" w:space="0" w:color="auto"/>
          </w:divBdr>
        </w:div>
      </w:divsChild>
    </w:div>
    <w:div w:id="439377461">
      <w:bodyDiv w:val="1"/>
      <w:marLeft w:val="0"/>
      <w:marRight w:val="0"/>
      <w:marTop w:val="0"/>
      <w:marBottom w:val="0"/>
      <w:divBdr>
        <w:top w:val="none" w:sz="0" w:space="0" w:color="auto"/>
        <w:left w:val="none" w:sz="0" w:space="0" w:color="auto"/>
        <w:bottom w:val="none" w:sz="0" w:space="0" w:color="auto"/>
        <w:right w:val="none" w:sz="0" w:space="0" w:color="auto"/>
      </w:divBdr>
      <w:divsChild>
        <w:div w:id="424807162">
          <w:marLeft w:val="547"/>
          <w:marRight w:val="0"/>
          <w:marTop w:val="144"/>
          <w:marBottom w:val="0"/>
          <w:divBdr>
            <w:top w:val="none" w:sz="0" w:space="0" w:color="auto"/>
            <w:left w:val="none" w:sz="0" w:space="0" w:color="auto"/>
            <w:bottom w:val="none" w:sz="0" w:space="0" w:color="auto"/>
            <w:right w:val="none" w:sz="0" w:space="0" w:color="auto"/>
          </w:divBdr>
        </w:div>
      </w:divsChild>
    </w:div>
    <w:div w:id="448164821">
      <w:bodyDiv w:val="1"/>
      <w:marLeft w:val="0"/>
      <w:marRight w:val="0"/>
      <w:marTop w:val="0"/>
      <w:marBottom w:val="0"/>
      <w:divBdr>
        <w:top w:val="none" w:sz="0" w:space="0" w:color="auto"/>
        <w:left w:val="none" w:sz="0" w:space="0" w:color="auto"/>
        <w:bottom w:val="none" w:sz="0" w:space="0" w:color="auto"/>
        <w:right w:val="none" w:sz="0" w:space="0" w:color="auto"/>
      </w:divBdr>
      <w:divsChild>
        <w:div w:id="1853179286">
          <w:marLeft w:val="547"/>
          <w:marRight w:val="0"/>
          <w:marTop w:val="115"/>
          <w:marBottom w:val="0"/>
          <w:divBdr>
            <w:top w:val="none" w:sz="0" w:space="0" w:color="auto"/>
            <w:left w:val="none" w:sz="0" w:space="0" w:color="auto"/>
            <w:bottom w:val="none" w:sz="0" w:space="0" w:color="auto"/>
            <w:right w:val="none" w:sz="0" w:space="0" w:color="auto"/>
          </w:divBdr>
        </w:div>
      </w:divsChild>
    </w:div>
    <w:div w:id="449982375">
      <w:bodyDiv w:val="1"/>
      <w:marLeft w:val="0"/>
      <w:marRight w:val="0"/>
      <w:marTop w:val="0"/>
      <w:marBottom w:val="0"/>
      <w:divBdr>
        <w:top w:val="none" w:sz="0" w:space="0" w:color="auto"/>
        <w:left w:val="none" w:sz="0" w:space="0" w:color="auto"/>
        <w:bottom w:val="none" w:sz="0" w:space="0" w:color="auto"/>
        <w:right w:val="none" w:sz="0" w:space="0" w:color="auto"/>
      </w:divBdr>
      <w:divsChild>
        <w:div w:id="696465950">
          <w:marLeft w:val="547"/>
          <w:marRight w:val="0"/>
          <w:marTop w:val="154"/>
          <w:marBottom w:val="0"/>
          <w:divBdr>
            <w:top w:val="none" w:sz="0" w:space="0" w:color="auto"/>
            <w:left w:val="none" w:sz="0" w:space="0" w:color="auto"/>
            <w:bottom w:val="none" w:sz="0" w:space="0" w:color="auto"/>
            <w:right w:val="none" w:sz="0" w:space="0" w:color="auto"/>
          </w:divBdr>
        </w:div>
      </w:divsChild>
    </w:div>
    <w:div w:id="450054196">
      <w:bodyDiv w:val="1"/>
      <w:marLeft w:val="0"/>
      <w:marRight w:val="0"/>
      <w:marTop w:val="0"/>
      <w:marBottom w:val="0"/>
      <w:divBdr>
        <w:top w:val="none" w:sz="0" w:space="0" w:color="auto"/>
        <w:left w:val="none" w:sz="0" w:space="0" w:color="auto"/>
        <w:bottom w:val="none" w:sz="0" w:space="0" w:color="auto"/>
        <w:right w:val="none" w:sz="0" w:space="0" w:color="auto"/>
      </w:divBdr>
      <w:divsChild>
        <w:div w:id="895749385">
          <w:marLeft w:val="547"/>
          <w:marRight w:val="0"/>
          <w:marTop w:val="154"/>
          <w:marBottom w:val="0"/>
          <w:divBdr>
            <w:top w:val="none" w:sz="0" w:space="0" w:color="auto"/>
            <w:left w:val="none" w:sz="0" w:space="0" w:color="auto"/>
            <w:bottom w:val="none" w:sz="0" w:space="0" w:color="auto"/>
            <w:right w:val="none" w:sz="0" w:space="0" w:color="auto"/>
          </w:divBdr>
        </w:div>
      </w:divsChild>
    </w:div>
    <w:div w:id="454641783">
      <w:bodyDiv w:val="1"/>
      <w:marLeft w:val="0"/>
      <w:marRight w:val="0"/>
      <w:marTop w:val="0"/>
      <w:marBottom w:val="0"/>
      <w:divBdr>
        <w:top w:val="none" w:sz="0" w:space="0" w:color="auto"/>
        <w:left w:val="none" w:sz="0" w:space="0" w:color="auto"/>
        <w:bottom w:val="none" w:sz="0" w:space="0" w:color="auto"/>
        <w:right w:val="none" w:sz="0" w:space="0" w:color="auto"/>
      </w:divBdr>
      <w:divsChild>
        <w:div w:id="339428281">
          <w:marLeft w:val="547"/>
          <w:marRight w:val="0"/>
          <w:marTop w:val="154"/>
          <w:marBottom w:val="0"/>
          <w:divBdr>
            <w:top w:val="none" w:sz="0" w:space="0" w:color="auto"/>
            <w:left w:val="none" w:sz="0" w:space="0" w:color="auto"/>
            <w:bottom w:val="none" w:sz="0" w:space="0" w:color="auto"/>
            <w:right w:val="none" w:sz="0" w:space="0" w:color="auto"/>
          </w:divBdr>
        </w:div>
      </w:divsChild>
    </w:div>
    <w:div w:id="463082708">
      <w:bodyDiv w:val="1"/>
      <w:marLeft w:val="0"/>
      <w:marRight w:val="0"/>
      <w:marTop w:val="0"/>
      <w:marBottom w:val="0"/>
      <w:divBdr>
        <w:top w:val="none" w:sz="0" w:space="0" w:color="auto"/>
        <w:left w:val="none" w:sz="0" w:space="0" w:color="auto"/>
        <w:bottom w:val="none" w:sz="0" w:space="0" w:color="auto"/>
        <w:right w:val="none" w:sz="0" w:space="0" w:color="auto"/>
      </w:divBdr>
      <w:divsChild>
        <w:div w:id="1291135236">
          <w:marLeft w:val="547"/>
          <w:marRight w:val="0"/>
          <w:marTop w:val="144"/>
          <w:marBottom w:val="0"/>
          <w:divBdr>
            <w:top w:val="none" w:sz="0" w:space="0" w:color="auto"/>
            <w:left w:val="none" w:sz="0" w:space="0" w:color="auto"/>
            <w:bottom w:val="none" w:sz="0" w:space="0" w:color="auto"/>
            <w:right w:val="none" w:sz="0" w:space="0" w:color="auto"/>
          </w:divBdr>
        </w:div>
      </w:divsChild>
    </w:div>
    <w:div w:id="465709796">
      <w:bodyDiv w:val="1"/>
      <w:marLeft w:val="0"/>
      <w:marRight w:val="0"/>
      <w:marTop w:val="0"/>
      <w:marBottom w:val="0"/>
      <w:divBdr>
        <w:top w:val="none" w:sz="0" w:space="0" w:color="auto"/>
        <w:left w:val="none" w:sz="0" w:space="0" w:color="auto"/>
        <w:bottom w:val="none" w:sz="0" w:space="0" w:color="auto"/>
        <w:right w:val="none" w:sz="0" w:space="0" w:color="auto"/>
      </w:divBdr>
      <w:divsChild>
        <w:div w:id="1954818615">
          <w:marLeft w:val="547"/>
          <w:marRight w:val="0"/>
          <w:marTop w:val="154"/>
          <w:marBottom w:val="0"/>
          <w:divBdr>
            <w:top w:val="none" w:sz="0" w:space="0" w:color="auto"/>
            <w:left w:val="none" w:sz="0" w:space="0" w:color="auto"/>
            <w:bottom w:val="none" w:sz="0" w:space="0" w:color="auto"/>
            <w:right w:val="none" w:sz="0" w:space="0" w:color="auto"/>
          </w:divBdr>
        </w:div>
      </w:divsChild>
    </w:div>
    <w:div w:id="481116371">
      <w:bodyDiv w:val="1"/>
      <w:marLeft w:val="0"/>
      <w:marRight w:val="0"/>
      <w:marTop w:val="0"/>
      <w:marBottom w:val="0"/>
      <w:divBdr>
        <w:top w:val="none" w:sz="0" w:space="0" w:color="auto"/>
        <w:left w:val="none" w:sz="0" w:space="0" w:color="auto"/>
        <w:bottom w:val="none" w:sz="0" w:space="0" w:color="auto"/>
        <w:right w:val="none" w:sz="0" w:space="0" w:color="auto"/>
      </w:divBdr>
      <w:divsChild>
        <w:div w:id="1937865033">
          <w:marLeft w:val="547"/>
          <w:marRight w:val="0"/>
          <w:marTop w:val="154"/>
          <w:marBottom w:val="0"/>
          <w:divBdr>
            <w:top w:val="none" w:sz="0" w:space="0" w:color="auto"/>
            <w:left w:val="none" w:sz="0" w:space="0" w:color="auto"/>
            <w:bottom w:val="none" w:sz="0" w:space="0" w:color="auto"/>
            <w:right w:val="none" w:sz="0" w:space="0" w:color="auto"/>
          </w:divBdr>
        </w:div>
      </w:divsChild>
    </w:div>
    <w:div w:id="491919175">
      <w:bodyDiv w:val="1"/>
      <w:marLeft w:val="0"/>
      <w:marRight w:val="0"/>
      <w:marTop w:val="0"/>
      <w:marBottom w:val="0"/>
      <w:divBdr>
        <w:top w:val="none" w:sz="0" w:space="0" w:color="auto"/>
        <w:left w:val="none" w:sz="0" w:space="0" w:color="auto"/>
        <w:bottom w:val="none" w:sz="0" w:space="0" w:color="auto"/>
        <w:right w:val="none" w:sz="0" w:space="0" w:color="auto"/>
      </w:divBdr>
      <w:divsChild>
        <w:div w:id="2132893780">
          <w:marLeft w:val="547"/>
          <w:marRight w:val="0"/>
          <w:marTop w:val="154"/>
          <w:marBottom w:val="0"/>
          <w:divBdr>
            <w:top w:val="none" w:sz="0" w:space="0" w:color="auto"/>
            <w:left w:val="none" w:sz="0" w:space="0" w:color="auto"/>
            <w:bottom w:val="none" w:sz="0" w:space="0" w:color="auto"/>
            <w:right w:val="none" w:sz="0" w:space="0" w:color="auto"/>
          </w:divBdr>
        </w:div>
      </w:divsChild>
    </w:div>
    <w:div w:id="498887981">
      <w:bodyDiv w:val="1"/>
      <w:marLeft w:val="0"/>
      <w:marRight w:val="0"/>
      <w:marTop w:val="0"/>
      <w:marBottom w:val="0"/>
      <w:divBdr>
        <w:top w:val="none" w:sz="0" w:space="0" w:color="auto"/>
        <w:left w:val="none" w:sz="0" w:space="0" w:color="auto"/>
        <w:bottom w:val="none" w:sz="0" w:space="0" w:color="auto"/>
        <w:right w:val="none" w:sz="0" w:space="0" w:color="auto"/>
      </w:divBdr>
      <w:divsChild>
        <w:div w:id="359862084">
          <w:marLeft w:val="547"/>
          <w:marRight w:val="0"/>
          <w:marTop w:val="115"/>
          <w:marBottom w:val="0"/>
          <w:divBdr>
            <w:top w:val="none" w:sz="0" w:space="0" w:color="auto"/>
            <w:left w:val="none" w:sz="0" w:space="0" w:color="auto"/>
            <w:bottom w:val="none" w:sz="0" w:space="0" w:color="auto"/>
            <w:right w:val="none" w:sz="0" w:space="0" w:color="auto"/>
          </w:divBdr>
        </w:div>
      </w:divsChild>
    </w:div>
    <w:div w:id="520510106">
      <w:bodyDiv w:val="1"/>
      <w:marLeft w:val="0"/>
      <w:marRight w:val="0"/>
      <w:marTop w:val="0"/>
      <w:marBottom w:val="0"/>
      <w:divBdr>
        <w:top w:val="none" w:sz="0" w:space="0" w:color="auto"/>
        <w:left w:val="none" w:sz="0" w:space="0" w:color="auto"/>
        <w:bottom w:val="none" w:sz="0" w:space="0" w:color="auto"/>
        <w:right w:val="none" w:sz="0" w:space="0" w:color="auto"/>
      </w:divBdr>
      <w:divsChild>
        <w:div w:id="1054306970">
          <w:marLeft w:val="547"/>
          <w:marRight w:val="0"/>
          <w:marTop w:val="154"/>
          <w:marBottom w:val="0"/>
          <w:divBdr>
            <w:top w:val="none" w:sz="0" w:space="0" w:color="auto"/>
            <w:left w:val="none" w:sz="0" w:space="0" w:color="auto"/>
            <w:bottom w:val="none" w:sz="0" w:space="0" w:color="auto"/>
            <w:right w:val="none" w:sz="0" w:space="0" w:color="auto"/>
          </w:divBdr>
        </w:div>
      </w:divsChild>
    </w:div>
    <w:div w:id="530607507">
      <w:bodyDiv w:val="1"/>
      <w:marLeft w:val="0"/>
      <w:marRight w:val="0"/>
      <w:marTop w:val="0"/>
      <w:marBottom w:val="0"/>
      <w:divBdr>
        <w:top w:val="none" w:sz="0" w:space="0" w:color="auto"/>
        <w:left w:val="none" w:sz="0" w:space="0" w:color="auto"/>
        <w:bottom w:val="none" w:sz="0" w:space="0" w:color="auto"/>
        <w:right w:val="none" w:sz="0" w:space="0" w:color="auto"/>
      </w:divBdr>
      <w:divsChild>
        <w:div w:id="1204831684">
          <w:marLeft w:val="547"/>
          <w:marRight w:val="0"/>
          <w:marTop w:val="115"/>
          <w:marBottom w:val="0"/>
          <w:divBdr>
            <w:top w:val="none" w:sz="0" w:space="0" w:color="auto"/>
            <w:left w:val="none" w:sz="0" w:space="0" w:color="auto"/>
            <w:bottom w:val="none" w:sz="0" w:space="0" w:color="auto"/>
            <w:right w:val="none" w:sz="0" w:space="0" w:color="auto"/>
          </w:divBdr>
        </w:div>
      </w:divsChild>
    </w:div>
    <w:div w:id="561596609">
      <w:bodyDiv w:val="1"/>
      <w:marLeft w:val="0"/>
      <w:marRight w:val="0"/>
      <w:marTop w:val="0"/>
      <w:marBottom w:val="0"/>
      <w:divBdr>
        <w:top w:val="none" w:sz="0" w:space="0" w:color="auto"/>
        <w:left w:val="none" w:sz="0" w:space="0" w:color="auto"/>
        <w:bottom w:val="none" w:sz="0" w:space="0" w:color="auto"/>
        <w:right w:val="none" w:sz="0" w:space="0" w:color="auto"/>
      </w:divBdr>
      <w:divsChild>
        <w:div w:id="183593625">
          <w:marLeft w:val="547"/>
          <w:marRight w:val="0"/>
          <w:marTop w:val="154"/>
          <w:marBottom w:val="0"/>
          <w:divBdr>
            <w:top w:val="none" w:sz="0" w:space="0" w:color="auto"/>
            <w:left w:val="none" w:sz="0" w:space="0" w:color="auto"/>
            <w:bottom w:val="none" w:sz="0" w:space="0" w:color="auto"/>
            <w:right w:val="none" w:sz="0" w:space="0" w:color="auto"/>
          </w:divBdr>
        </w:div>
      </w:divsChild>
    </w:div>
    <w:div w:id="563562844">
      <w:bodyDiv w:val="1"/>
      <w:marLeft w:val="0"/>
      <w:marRight w:val="0"/>
      <w:marTop w:val="0"/>
      <w:marBottom w:val="0"/>
      <w:divBdr>
        <w:top w:val="none" w:sz="0" w:space="0" w:color="auto"/>
        <w:left w:val="none" w:sz="0" w:space="0" w:color="auto"/>
        <w:bottom w:val="none" w:sz="0" w:space="0" w:color="auto"/>
        <w:right w:val="none" w:sz="0" w:space="0" w:color="auto"/>
      </w:divBdr>
      <w:divsChild>
        <w:div w:id="1290816621">
          <w:marLeft w:val="547"/>
          <w:marRight w:val="0"/>
          <w:marTop w:val="130"/>
          <w:marBottom w:val="0"/>
          <w:divBdr>
            <w:top w:val="none" w:sz="0" w:space="0" w:color="auto"/>
            <w:left w:val="none" w:sz="0" w:space="0" w:color="auto"/>
            <w:bottom w:val="none" w:sz="0" w:space="0" w:color="auto"/>
            <w:right w:val="none" w:sz="0" w:space="0" w:color="auto"/>
          </w:divBdr>
        </w:div>
      </w:divsChild>
    </w:div>
    <w:div w:id="567887294">
      <w:bodyDiv w:val="1"/>
      <w:marLeft w:val="0"/>
      <w:marRight w:val="0"/>
      <w:marTop w:val="0"/>
      <w:marBottom w:val="0"/>
      <w:divBdr>
        <w:top w:val="none" w:sz="0" w:space="0" w:color="auto"/>
        <w:left w:val="none" w:sz="0" w:space="0" w:color="auto"/>
        <w:bottom w:val="none" w:sz="0" w:space="0" w:color="auto"/>
        <w:right w:val="none" w:sz="0" w:space="0" w:color="auto"/>
      </w:divBdr>
      <w:divsChild>
        <w:div w:id="1674068784">
          <w:marLeft w:val="547"/>
          <w:marRight w:val="0"/>
          <w:marTop w:val="115"/>
          <w:marBottom w:val="0"/>
          <w:divBdr>
            <w:top w:val="none" w:sz="0" w:space="0" w:color="auto"/>
            <w:left w:val="none" w:sz="0" w:space="0" w:color="auto"/>
            <w:bottom w:val="none" w:sz="0" w:space="0" w:color="auto"/>
            <w:right w:val="none" w:sz="0" w:space="0" w:color="auto"/>
          </w:divBdr>
        </w:div>
      </w:divsChild>
    </w:div>
    <w:div w:id="572735019">
      <w:bodyDiv w:val="1"/>
      <w:marLeft w:val="0"/>
      <w:marRight w:val="0"/>
      <w:marTop w:val="0"/>
      <w:marBottom w:val="0"/>
      <w:divBdr>
        <w:top w:val="none" w:sz="0" w:space="0" w:color="auto"/>
        <w:left w:val="none" w:sz="0" w:space="0" w:color="auto"/>
        <w:bottom w:val="none" w:sz="0" w:space="0" w:color="auto"/>
        <w:right w:val="none" w:sz="0" w:space="0" w:color="auto"/>
      </w:divBdr>
      <w:divsChild>
        <w:div w:id="674653435">
          <w:marLeft w:val="547"/>
          <w:marRight w:val="0"/>
          <w:marTop w:val="130"/>
          <w:marBottom w:val="0"/>
          <w:divBdr>
            <w:top w:val="none" w:sz="0" w:space="0" w:color="auto"/>
            <w:left w:val="none" w:sz="0" w:space="0" w:color="auto"/>
            <w:bottom w:val="none" w:sz="0" w:space="0" w:color="auto"/>
            <w:right w:val="none" w:sz="0" w:space="0" w:color="auto"/>
          </w:divBdr>
        </w:div>
      </w:divsChild>
    </w:div>
    <w:div w:id="580723528">
      <w:bodyDiv w:val="1"/>
      <w:marLeft w:val="0"/>
      <w:marRight w:val="0"/>
      <w:marTop w:val="0"/>
      <w:marBottom w:val="0"/>
      <w:divBdr>
        <w:top w:val="none" w:sz="0" w:space="0" w:color="auto"/>
        <w:left w:val="none" w:sz="0" w:space="0" w:color="auto"/>
        <w:bottom w:val="none" w:sz="0" w:space="0" w:color="auto"/>
        <w:right w:val="none" w:sz="0" w:space="0" w:color="auto"/>
      </w:divBdr>
      <w:divsChild>
        <w:div w:id="1445229300">
          <w:marLeft w:val="547"/>
          <w:marRight w:val="0"/>
          <w:marTop w:val="154"/>
          <w:marBottom w:val="0"/>
          <w:divBdr>
            <w:top w:val="none" w:sz="0" w:space="0" w:color="auto"/>
            <w:left w:val="none" w:sz="0" w:space="0" w:color="auto"/>
            <w:bottom w:val="none" w:sz="0" w:space="0" w:color="auto"/>
            <w:right w:val="none" w:sz="0" w:space="0" w:color="auto"/>
          </w:divBdr>
        </w:div>
      </w:divsChild>
    </w:div>
    <w:div w:id="582642090">
      <w:bodyDiv w:val="1"/>
      <w:marLeft w:val="0"/>
      <w:marRight w:val="0"/>
      <w:marTop w:val="0"/>
      <w:marBottom w:val="0"/>
      <w:divBdr>
        <w:top w:val="none" w:sz="0" w:space="0" w:color="auto"/>
        <w:left w:val="none" w:sz="0" w:space="0" w:color="auto"/>
        <w:bottom w:val="none" w:sz="0" w:space="0" w:color="auto"/>
        <w:right w:val="none" w:sz="0" w:space="0" w:color="auto"/>
      </w:divBdr>
      <w:divsChild>
        <w:div w:id="954947611">
          <w:marLeft w:val="547"/>
          <w:marRight w:val="0"/>
          <w:marTop w:val="144"/>
          <w:marBottom w:val="0"/>
          <w:divBdr>
            <w:top w:val="none" w:sz="0" w:space="0" w:color="auto"/>
            <w:left w:val="none" w:sz="0" w:space="0" w:color="auto"/>
            <w:bottom w:val="none" w:sz="0" w:space="0" w:color="auto"/>
            <w:right w:val="none" w:sz="0" w:space="0" w:color="auto"/>
          </w:divBdr>
        </w:div>
      </w:divsChild>
    </w:div>
    <w:div w:id="594561232">
      <w:bodyDiv w:val="1"/>
      <w:marLeft w:val="0"/>
      <w:marRight w:val="0"/>
      <w:marTop w:val="0"/>
      <w:marBottom w:val="0"/>
      <w:divBdr>
        <w:top w:val="none" w:sz="0" w:space="0" w:color="auto"/>
        <w:left w:val="none" w:sz="0" w:space="0" w:color="auto"/>
        <w:bottom w:val="none" w:sz="0" w:space="0" w:color="auto"/>
        <w:right w:val="none" w:sz="0" w:space="0" w:color="auto"/>
      </w:divBdr>
      <w:divsChild>
        <w:div w:id="897013990">
          <w:marLeft w:val="547"/>
          <w:marRight w:val="0"/>
          <w:marTop w:val="115"/>
          <w:marBottom w:val="0"/>
          <w:divBdr>
            <w:top w:val="none" w:sz="0" w:space="0" w:color="auto"/>
            <w:left w:val="none" w:sz="0" w:space="0" w:color="auto"/>
            <w:bottom w:val="none" w:sz="0" w:space="0" w:color="auto"/>
            <w:right w:val="none" w:sz="0" w:space="0" w:color="auto"/>
          </w:divBdr>
        </w:div>
      </w:divsChild>
    </w:div>
    <w:div w:id="609318136">
      <w:bodyDiv w:val="1"/>
      <w:marLeft w:val="0"/>
      <w:marRight w:val="0"/>
      <w:marTop w:val="0"/>
      <w:marBottom w:val="0"/>
      <w:divBdr>
        <w:top w:val="none" w:sz="0" w:space="0" w:color="auto"/>
        <w:left w:val="none" w:sz="0" w:space="0" w:color="auto"/>
        <w:bottom w:val="none" w:sz="0" w:space="0" w:color="auto"/>
        <w:right w:val="none" w:sz="0" w:space="0" w:color="auto"/>
      </w:divBdr>
      <w:divsChild>
        <w:div w:id="640161311">
          <w:marLeft w:val="547"/>
          <w:marRight w:val="0"/>
          <w:marTop w:val="130"/>
          <w:marBottom w:val="0"/>
          <w:divBdr>
            <w:top w:val="none" w:sz="0" w:space="0" w:color="auto"/>
            <w:left w:val="none" w:sz="0" w:space="0" w:color="auto"/>
            <w:bottom w:val="none" w:sz="0" w:space="0" w:color="auto"/>
            <w:right w:val="none" w:sz="0" w:space="0" w:color="auto"/>
          </w:divBdr>
        </w:div>
      </w:divsChild>
    </w:div>
    <w:div w:id="613099518">
      <w:bodyDiv w:val="1"/>
      <w:marLeft w:val="0"/>
      <w:marRight w:val="0"/>
      <w:marTop w:val="0"/>
      <w:marBottom w:val="0"/>
      <w:divBdr>
        <w:top w:val="none" w:sz="0" w:space="0" w:color="auto"/>
        <w:left w:val="none" w:sz="0" w:space="0" w:color="auto"/>
        <w:bottom w:val="none" w:sz="0" w:space="0" w:color="auto"/>
        <w:right w:val="none" w:sz="0" w:space="0" w:color="auto"/>
      </w:divBdr>
      <w:divsChild>
        <w:div w:id="82000257">
          <w:marLeft w:val="547"/>
          <w:marRight w:val="0"/>
          <w:marTop w:val="154"/>
          <w:marBottom w:val="0"/>
          <w:divBdr>
            <w:top w:val="none" w:sz="0" w:space="0" w:color="auto"/>
            <w:left w:val="none" w:sz="0" w:space="0" w:color="auto"/>
            <w:bottom w:val="none" w:sz="0" w:space="0" w:color="auto"/>
            <w:right w:val="none" w:sz="0" w:space="0" w:color="auto"/>
          </w:divBdr>
        </w:div>
      </w:divsChild>
    </w:div>
    <w:div w:id="613558137">
      <w:bodyDiv w:val="1"/>
      <w:marLeft w:val="0"/>
      <w:marRight w:val="0"/>
      <w:marTop w:val="0"/>
      <w:marBottom w:val="0"/>
      <w:divBdr>
        <w:top w:val="none" w:sz="0" w:space="0" w:color="auto"/>
        <w:left w:val="none" w:sz="0" w:space="0" w:color="auto"/>
        <w:bottom w:val="none" w:sz="0" w:space="0" w:color="auto"/>
        <w:right w:val="none" w:sz="0" w:space="0" w:color="auto"/>
      </w:divBdr>
      <w:divsChild>
        <w:div w:id="823351473">
          <w:marLeft w:val="547"/>
          <w:marRight w:val="0"/>
          <w:marTop w:val="115"/>
          <w:marBottom w:val="0"/>
          <w:divBdr>
            <w:top w:val="none" w:sz="0" w:space="0" w:color="auto"/>
            <w:left w:val="none" w:sz="0" w:space="0" w:color="auto"/>
            <w:bottom w:val="none" w:sz="0" w:space="0" w:color="auto"/>
            <w:right w:val="none" w:sz="0" w:space="0" w:color="auto"/>
          </w:divBdr>
        </w:div>
      </w:divsChild>
    </w:div>
    <w:div w:id="636305675">
      <w:bodyDiv w:val="1"/>
      <w:marLeft w:val="0"/>
      <w:marRight w:val="0"/>
      <w:marTop w:val="0"/>
      <w:marBottom w:val="0"/>
      <w:divBdr>
        <w:top w:val="none" w:sz="0" w:space="0" w:color="auto"/>
        <w:left w:val="none" w:sz="0" w:space="0" w:color="auto"/>
        <w:bottom w:val="none" w:sz="0" w:space="0" w:color="auto"/>
        <w:right w:val="none" w:sz="0" w:space="0" w:color="auto"/>
      </w:divBdr>
      <w:divsChild>
        <w:div w:id="1347290414">
          <w:marLeft w:val="547"/>
          <w:marRight w:val="0"/>
          <w:marTop w:val="106"/>
          <w:marBottom w:val="0"/>
          <w:divBdr>
            <w:top w:val="none" w:sz="0" w:space="0" w:color="auto"/>
            <w:left w:val="none" w:sz="0" w:space="0" w:color="auto"/>
            <w:bottom w:val="none" w:sz="0" w:space="0" w:color="auto"/>
            <w:right w:val="none" w:sz="0" w:space="0" w:color="auto"/>
          </w:divBdr>
        </w:div>
        <w:div w:id="228734310">
          <w:marLeft w:val="547"/>
          <w:marRight w:val="0"/>
          <w:marTop w:val="106"/>
          <w:marBottom w:val="0"/>
          <w:divBdr>
            <w:top w:val="none" w:sz="0" w:space="0" w:color="auto"/>
            <w:left w:val="none" w:sz="0" w:space="0" w:color="auto"/>
            <w:bottom w:val="none" w:sz="0" w:space="0" w:color="auto"/>
            <w:right w:val="none" w:sz="0" w:space="0" w:color="auto"/>
          </w:divBdr>
        </w:div>
      </w:divsChild>
    </w:div>
    <w:div w:id="639110546">
      <w:bodyDiv w:val="1"/>
      <w:marLeft w:val="0"/>
      <w:marRight w:val="0"/>
      <w:marTop w:val="0"/>
      <w:marBottom w:val="0"/>
      <w:divBdr>
        <w:top w:val="none" w:sz="0" w:space="0" w:color="auto"/>
        <w:left w:val="none" w:sz="0" w:space="0" w:color="auto"/>
        <w:bottom w:val="none" w:sz="0" w:space="0" w:color="auto"/>
        <w:right w:val="none" w:sz="0" w:space="0" w:color="auto"/>
      </w:divBdr>
      <w:divsChild>
        <w:div w:id="193810582">
          <w:marLeft w:val="547"/>
          <w:marRight w:val="0"/>
          <w:marTop w:val="154"/>
          <w:marBottom w:val="0"/>
          <w:divBdr>
            <w:top w:val="none" w:sz="0" w:space="0" w:color="auto"/>
            <w:left w:val="none" w:sz="0" w:space="0" w:color="auto"/>
            <w:bottom w:val="none" w:sz="0" w:space="0" w:color="auto"/>
            <w:right w:val="none" w:sz="0" w:space="0" w:color="auto"/>
          </w:divBdr>
        </w:div>
      </w:divsChild>
    </w:div>
    <w:div w:id="647054610">
      <w:bodyDiv w:val="1"/>
      <w:marLeft w:val="0"/>
      <w:marRight w:val="0"/>
      <w:marTop w:val="0"/>
      <w:marBottom w:val="0"/>
      <w:divBdr>
        <w:top w:val="none" w:sz="0" w:space="0" w:color="auto"/>
        <w:left w:val="none" w:sz="0" w:space="0" w:color="auto"/>
        <w:bottom w:val="none" w:sz="0" w:space="0" w:color="auto"/>
        <w:right w:val="none" w:sz="0" w:space="0" w:color="auto"/>
      </w:divBdr>
      <w:divsChild>
        <w:div w:id="1746947615">
          <w:marLeft w:val="547"/>
          <w:marRight w:val="0"/>
          <w:marTop w:val="144"/>
          <w:marBottom w:val="0"/>
          <w:divBdr>
            <w:top w:val="none" w:sz="0" w:space="0" w:color="auto"/>
            <w:left w:val="none" w:sz="0" w:space="0" w:color="auto"/>
            <w:bottom w:val="none" w:sz="0" w:space="0" w:color="auto"/>
            <w:right w:val="none" w:sz="0" w:space="0" w:color="auto"/>
          </w:divBdr>
        </w:div>
      </w:divsChild>
    </w:div>
    <w:div w:id="688220637">
      <w:bodyDiv w:val="1"/>
      <w:marLeft w:val="0"/>
      <w:marRight w:val="0"/>
      <w:marTop w:val="0"/>
      <w:marBottom w:val="0"/>
      <w:divBdr>
        <w:top w:val="none" w:sz="0" w:space="0" w:color="auto"/>
        <w:left w:val="none" w:sz="0" w:space="0" w:color="auto"/>
        <w:bottom w:val="none" w:sz="0" w:space="0" w:color="auto"/>
        <w:right w:val="none" w:sz="0" w:space="0" w:color="auto"/>
      </w:divBdr>
      <w:divsChild>
        <w:div w:id="643854328">
          <w:marLeft w:val="547"/>
          <w:marRight w:val="0"/>
          <w:marTop w:val="154"/>
          <w:marBottom w:val="0"/>
          <w:divBdr>
            <w:top w:val="none" w:sz="0" w:space="0" w:color="auto"/>
            <w:left w:val="none" w:sz="0" w:space="0" w:color="auto"/>
            <w:bottom w:val="none" w:sz="0" w:space="0" w:color="auto"/>
            <w:right w:val="none" w:sz="0" w:space="0" w:color="auto"/>
          </w:divBdr>
        </w:div>
      </w:divsChild>
    </w:div>
    <w:div w:id="688915182">
      <w:bodyDiv w:val="1"/>
      <w:marLeft w:val="0"/>
      <w:marRight w:val="0"/>
      <w:marTop w:val="0"/>
      <w:marBottom w:val="0"/>
      <w:divBdr>
        <w:top w:val="none" w:sz="0" w:space="0" w:color="auto"/>
        <w:left w:val="none" w:sz="0" w:space="0" w:color="auto"/>
        <w:bottom w:val="none" w:sz="0" w:space="0" w:color="auto"/>
        <w:right w:val="none" w:sz="0" w:space="0" w:color="auto"/>
      </w:divBdr>
      <w:divsChild>
        <w:div w:id="976105927">
          <w:marLeft w:val="547"/>
          <w:marRight w:val="0"/>
          <w:marTop w:val="154"/>
          <w:marBottom w:val="0"/>
          <w:divBdr>
            <w:top w:val="none" w:sz="0" w:space="0" w:color="auto"/>
            <w:left w:val="none" w:sz="0" w:space="0" w:color="auto"/>
            <w:bottom w:val="none" w:sz="0" w:space="0" w:color="auto"/>
            <w:right w:val="none" w:sz="0" w:space="0" w:color="auto"/>
          </w:divBdr>
        </w:div>
      </w:divsChild>
    </w:div>
    <w:div w:id="692725102">
      <w:bodyDiv w:val="1"/>
      <w:marLeft w:val="0"/>
      <w:marRight w:val="0"/>
      <w:marTop w:val="0"/>
      <w:marBottom w:val="0"/>
      <w:divBdr>
        <w:top w:val="none" w:sz="0" w:space="0" w:color="auto"/>
        <w:left w:val="none" w:sz="0" w:space="0" w:color="auto"/>
        <w:bottom w:val="none" w:sz="0" w:space="0" w:color="auto"/>
        <w:right w:val="none" w:sz="0" w:space="0" w:color="auto"/>
      </w:divBdr>
      <w:divsChild>
        <w:div w:id="1483035351">
          <w:marLeft w:val="547"/>
          <w:marRight w:val="0"/>
          <w:marTop w:val="144"/>
          <w:marBottom w:val="0"/>
          <w:divBdr>
            <w:top w:val="none" w:sz="0" w:space="0" w:color="auto"/>
            <w:left w:val="none" w:sz="0" w:space="0" w:color="auto"/>
            <w:bottom w:val="none" w:sz="0" w:space="0" w:color="auto"/>
            <w:right w:val="none" w:sz="0" w:space="0" w:color="auto"/>
          </w:divBdr>
        </w:div>
      </w:divsChild>
    </w:div>
    <w:div w:id="723986487">
      <w:bodyDiv w:val="1"/>
      <w:marLeft w:val="0"/>
      <w:marRight w:val="0"/>
      <w:marTop w:val="0"/>
      <w:marBottom w:val="0"/>
      <w:divBdr>
        <w:top w:val="none" w:sz="0" w:space="0" w:color="auto"/>
        <w:left w:val="none" w:sz="0" w:space="0" w:color="auto"/>
        <w:bottom w:val="none" w:sz="0" w:space="0" w:color="auto"/>
        <w:right w:val="none" w:sz="0" w:space="0" w:color="auto"/>
      </w:divBdr>
      <w:divsChild>
        <w:div w:id="1556772483">
          <w:marLeft w:val="547"/>
          <w:marRight w:val="0"/>
          <w:marTop w:val="106"/>
          <w:marBottom w:val="0"/>
          <w:divBdr>
            <w:top w:val="none" w:sz="0" w:space="0" w:color="auto"/>
            <w:left w:val="none" w:sz="0" w:space="0" w:color="auto"/>
            <w:bottom w:val="none" w:sz="0" w:space="0" w:color="auto"/>
            <w:right w:val="none" w:sz="0" w:space="0" w:color="auto"/>
          </w:divBdr>
        </w:div>
      </w:divsChild>
    </w:div>
    <w:div w:id="726151830">
      <w:bodyDiv w:val="1"/>
      <w:marLeft w:val="0"/>
      <w:marRight w:val="0"/>
      <w:marTop w:val="0"/>
      <w:marBottom w:val="0"/>
      <w:divBdr>
        <w:top w:val="none" w:sz="0" w:space="0" w:color="auto"/>
        <w:left w:val="none" w:sz="0" w:space="0" w:color="auto"/>
        <w:bottom w:val="none" w:sz="0" w:space="0" w:color="auto"/>
        <w:right w:val="none" w:sz="0" w:space="0" w:color="auto"/>
      </w:divBdr>
      <w:divsChild>
        <w:div w:id="414935345">
          <w:marLeft w:val="547"/>
          <w:marRight w:val="0"/>
          <w:marTop w:val="144"/>
          <w:marBottom w:val="0"/>
          <w:divBdr>
            <w:top w:val="none" w:sz="0" w:space="0" w:color="auto"/>
            <w:left w:val="none" w:sz="0" w:space="0" w:color="auto"/>
            <w:bottom w:val="none" w:sz="0" w:space="0" w:color="auto"/>
            <w:right w:val="none" w:sz="0" w:space="0" w:color="auto"/>
          </w:divBdr>
        </w:div>
      </w:divsChild>
    </w:div>
    <w:div w:id="746002554">
      <w:bodyDiv w:val="1"/>
      <w:marLeft w:val="0"/>
      <w:marRight w:val="0"/>
      <w:marTop w:val="0"/>
      <w:marBottom w:val="0"/>
      <w:divBdr>
        <w:top w:val="none" w:sz="0" w:space="0" w:color="auto"/>
        <w:left w:val="none" w:sz="0" w:space="0" w:color="auto"/>
        <w:bottom w:val="none" w:sz="0" w:space="0" w:color="auto"/>
        <w:right w:val="none" w:sz="0" w:space="0" w:color="auto"/>
      </w:divBdr>
      <w:divsChild>
        <w:div w:id="907111856">
          <w:marLeft w:val="547"/>
          <w:marRight w:val="0"/>
          <w:marTop w:val="130"/>
          <w:marBottom w:val="0"/>
          <w:divBdr>
            <w:top w:val="none" w:sz="0" w:space="0" w:color="auto"/>
            <w:left w:val="none" w:sz="0" w:space="0" w:color="auto"/>
            <w:bottom w:val="none" w:sz="0" w:space="0" w:color="auto"/>
            <w:right w:val="none" w:sz="0" w:space="0" w:color="auto"/>
          </w:divBdr>
        </w:div>
      </w:divsChild>
    </w:div>
    <w:div w:id="756754049">
      <w:bodyDiv w:val="1"/>
      <w:marLeft w:val="0"/>
      <w:marRight w:val="0"/>
      <w:marTop w:val="0"/>
      <w:marBottom w:val="0"/>
      <w:divBdr>
        <w:top w:val="none" w:sz="0" w:space="0" w:color="auto"/>
        <w:left w:val="none" w:sz="0" w:space="0" w:color="auto"/>
        <w:bottom w:val="none" w:sz="0" w:space="0" w:color="auto"/>
        <w:right w:val="none" w:sz="0" w:space="0" w:color="auto"/>
      </w:divBdr>
      <w:divsChild>
        <w:div w:id="237905960">
          <w:marLeft w:val="547"/>
          <w:marRight w:val="0"/>
          <w:marTop w:val="154"/>
          <w:marBottom w:val="0"/>
          <w:divBdr>
            <w:top w:val="none" w:sz="0" w:space="0" w:color="auto"/>
            <w:left w:val="none" w:sz="0" w:space="0" w:color="auto"/>
            <w:bottom w:val="none" w:sz="0" w:space="0" w:color="auto"/>
            <w:right w:val="none" w:sz="0" w:space="0" w:color="auto"/>
          </w:divBdr>
        </w:div>
      </w:divsChild>
    </w:div>
    <w:div w:id="757021696">
      <w:bodyDiv w:val="1"/>
      <w:marLeft w:val="0"/>
      <w:marRight w:val="0"/>
      <w:marTop w:val="0"/>
      <w:marBottom w:val="0"/>
      <w:divBdr>
        <w:top w:val="none" w:sz="0" w:space="0" w:color="auto"/>
        <w:left w:val="none" w:sz="0" w:space="0" w:color="auto"/>
        <w:bottom w:val="none" w:sz="0" w:space="0" w:color="auto"/>
        <w:right w:val="none" w:sz="0" w:space="0" w:color="auto"/>
      </w:divBdr>
      <w:divsChild>
        <w:div w:id="1973510569">
          <w:marLeft w:val="547"/>
          <w:marRight w:val="0"/>
          <w:marTop w:val="154"/>
          <w:marBottom w:val="0"/>
          <w:divBdr>
            <w:top w:val="none" w:sz="0" w:space="0" w:color="auto"/>
            <w:left w:val="none" w:sz="0" w:space="0" w:color="auto"/>
            <w:bottom w:val="none" w:sz="0" w:space="0" w:color="auto"/>
            <w:right w:val="none" w:sz="0" w:space="0" w:color="auto"/>
          </w:divBdr>
        </w:div>
      </w:divsChild>
    </w:div>
    <w:div w:id="768695682">
      <w:bodyDiv w:val="1"/>
      <w:marLeft w:val="0"/>
      <w:marRight w:val="0"/>
      <w:marTop w:val="0"/>
      <w:marBottom w:val="0"/>
      <w:divBdr>
        <w:top w:val="none" w:sz="0" w:space="0" w:color="auto"/>
        <w:left w:val="none" w:sz="0" w:space="0" w:color="auto"/>
        <w:bottom w:val="none" w:sz="0" w:space="0" w:color="auto"/>
        <w:right w:val="none" w:sz="0" w:space="0" w:color="auto"/>
      </w:divBdr>
      <w:divsChild>
        <w:div w:id="1833139407">
          <w:marLeft w:val="547"/>
          <w:marRight w:val="0"/>
          <w:marTop w:val="154"/>
          <w:marBottom w:val="0"/>
          <w:divBdr>
            <w:top w:val="none" w:sz="0" w:space="0" w:color="auto"/>
            <w:left w:val="none" w:sz="0" w:space="0" w:color="auto"/>
            <w:bottom w:val="none" w:sz="0" w:space="0" w:color="auto"/>
            <w:right w:val="none" w:sz="0" w:space="0" w:color="auto"/>
          </w:divBdr>
        </w:div>
      </w:divsChild>
    </w:div>
    <w:div w:id="773944454">
      <w:bodyDiv w:val="1"/>
      <w:marLeft w:val="0"/>
      <w:marRight w:val="0"/>
      <w:marTop w:val="0"/>
      <w:marBottom w:val="0"/>
      <w:divBdr>
        <w:top w:val="none" w:sz="0" w:space="0" w:color="auto"/>
        <w:left w:val="none" w:sz="0" w:space="0" w:color="auto"/>
        <w:bottom w:val="none" w:sz="0" w:space="0" w:color="auto"/>
        <w:right w:val="none" w:sz="0" w:space="0" w:color="auto"/>
      </w:divBdr>
      <w:divsChild>
        <w:div w:id="1059326224">
          <w:marLeft w:val="547"/>
          <w:marRight w:val="0"/>
          <w:marTop w:val="115"/>
          <w:marBottom w:val="0"/>
          <w:divBdr>
            <w:top w:val="none" w:sz="0" w:space="0" w:color="auto"/>
            <w:left w:val="none" w:sz="0" w:space="0" w:color="auto"/>
            <w:bottom w:val="none" w:sz="0" w:space="0" w:color="auto"/>
            <w:right w:val="none" w:sz="0" w:space="0" w:color="auto"/>
          </w:divBdr>
        </w:div>
      </w:divsChild>
    </w:div>
    <w:div w:id="775296178">
      <w:bodyDiv w:val="1"/>
      <w:marLeft w:val="0"/>
      <w:marRight w:val="0"/>
      <w:marTop w:val="0"/>
      <w:marBottom w:val="0"/>
      <w:divBdr>
        <w:top w:val="none" w:sz="0" w:space="0" w:color="auto"/>
        <w:left w:val="none" w:sz="0" w:space="0" w:color="auto"/>
        <w:bottom w:val="none" w:sz="0" w:space="0" w:color="auto"/>
        <w:right w:val="none" w:sz="0" w:space="0" w:color="auto"/>
      </w:divBdr>
      <w:divsChild>
        <w:div w:id="834807818">
          <w:marLeft w:val="547"/>
          <w:marRight w:val="0"/>
          <w:marTop w:val="115"/>
          <w:marBottom w:val="0"/>
          <w:divBdr>
            <w:top w:val="none" w:sz="0" w:space="0" w:color="auto"/>
            <w:left w:val="none" w:sz="0" w:space="0" w:color="auto"/>
            <w:bottom w:val="none" w:sz="0" w:space="0" w:color="auto"/>
            <w:right w:val="none" w:sz="0" w:space="0" w:color="auto"/>
          </w:divBdr>
        </w:div>
      </w:divsChild>
    </w:div>
    <w:div w:id="779954155">
      <w:bodyDiv w:val="1"/>
      <w:marLeft w:val="0"/>
      <w:marRight w:val="0"/>
      <w:marTop w:val="0"/>
      <w:marBottom w:val="0"/>
      <w:divBdr>
        <w:top w:val="none" w:sz="0" w:space="0" w:color="auto"/>
        <w:left w:val="none" w:sz="0" w:space="0" w:color="auto"/>
        <w:bottom w:val="none" w:sz="0" w:space="0" w:color="auto"/>
        <w:right w:val="none" w:sz="0" w:space="0" w:color="auto"/>
      </w:divBdr>
      <w:divsChild>
        <w:div w:id="1085539373">
          <w:marLeft w:val="547"/>
          <w:marRight w:val="0"/>
          <w:marTop w:val="154"/>
          <w:marBottom w:val="0"/>
          <w:divBdr>
            <w:top w:val="none" w:sz="0" w:space="0" w:color="auto"/>
            <w:left w:val="none" w:sz="0" w:space="0" w:color="auto"/>
            <w:bottom w:val="none" w:sz="0" w:space="0" w:color="auto"/>
            <w:right w:val="none" w:sz="0" w:space="0" w:color="auto"/>
          </w:divBdr>
        </w:div>
      </w:divsChild>
    </w:div>
    <w:div w:id="783885745">
      <w:bodyDiv w:val="1"/>
      <w:marLeft w:val="0"/>
      <w:marRight w:val="0"/>
      <w:marTop w:val="0"/>
      <w:marBottom w:val="0"/>
      <w:divBdr>
        <w:top w:val="none" w:sz="0" w:space="0" w:color="auto"/>
        <w:left w:val="none" w:sz="0" w:space="0" w:color="auto"/>
        <w:bottom w:val="none" w:sz="0" w:space="0" w:color="auto"/>
        <w:right w:val="none" w:sz="0" w:space="0" w:color="auto"/>
      </w:divBdr>
      <w:divsChild>
        <w:div w:id="1763144266">
          <w:marLeft w:val="547"/>
          <w:marRight w:val="0"/>
          <w:marTop w:val="154"/>
          <w:marBottom w:val="0"/>
          <w:divBdr>
            <w:top w:val="none" w:sz="0" w:space="0" w:color="auto"/>
            <w:left w:val="none" w:sz="0" w:space="0" w:color="auto"/>
            <w:bottom w:val="none" w:sz="0" w:space="0" w:color="auto"/>
            <w:right w:val="none" w:sz="0" w:space="0" w:color="auto"/>
          </w:divBdr>
        </w:div>
      </w:divsChild>
    </w:div>
    <w:div w:id="789977366">
      <w:bodyDiv w:val="1"/>
      <w:marLeft w:val="0"/>
      <w:marRight w:val="0"/>
      <w:marTop w:val="0"/>
      <w:marBottom w:val="0"/>
      <w:divBdr>
        <w:top w:val="none" w:sz="0" w:space="0" w:color="auto"/>
        <w:left w:val="none" w:sz="0" w:space="0" w:color="auto"/>
        <w:bottom w:val="none" w:sz="0" w:space="0" w:color="auto"/>
        <w:right w:val="none" w:sz="0" w:space="0" w:color="auto"/>
      </w:divBdr>
      <w:divsChild>
        <w:div w:id="172765969">
          <w:marLeft w:val="547"/>
          <w:marRight w:val="0"/>
          <w:marTop w:val="115"/>
          <w:marBottom w:val="0"/>
          <w:divBdr>
            <w:top w:val="none" w:sz="0" w:space="0" w:color="auto"/>
            <w:left w:val="none" w:sz="0" w:space="0" w:color="auto"/>
            <w:bottom w:val="none" w:sz="0" w:space="0" w:color="auto"/>
            <w:right w:val="none" w:sz="0" w:space="0" w:color="auto"/>
          </w:divBdr>
        </w:div>
      </w:divsChild>
    </w:div>
    <w:div w:id="793790600">
      <w:bodyDiv w:val="1"/>
      <w:marLeft w:val="0"/>
      <w:marRight w:val="0"/>
      <w:marTop w:val="0"/>
      <w:marBottom w:val="0"/>
      <w:divBdr>
        <w:top w:val="none" w:sz="0" w:space="0" w:color="auto"/>
        <w:left w:val="none" w:sz="0" w:space="0" w:color="auto"/>
        <w:bottom w:val="none" w:sz="0" w:space="0" w:color="auto"/>
        <w:right w:val="none" w:sz="0" w:space="0" w:color="auto"/>
      </w:divBdr>
      <w:divsChild>
        <w:div w:id="2081906569">
          <w:marLeft w:val="547"/>
          <w:marRight w:val="0"/>
          <w:marTop w:val="154"/>
          <w:marBottom w:val="0"/>
          <w:divBdr>
            <w:top w:val="none" w:sz="0" w:space="0" w:color="auto"/>
            <w:left w:val="none" w:sz="0" w:space="0" w:color="auto"/>
            <w:bottom w:val="none" w:sz="0" w:space="0" w:color="auto"/>
            <w:right w:val="none" w:sz="0" w:space="0" w:color="auto"/>
          </w:divBdr>
        </w:div>
      </w:divsChild>
    </w:div>
    <w:div w:id="816998369">
      <w:bodyDiv w:val="1"/>
      <w:marLeft w:val="0"/>
      <w:marRight w:val="0"/>
      <w:marTop w:val="0"/>
      <w:marBottom w:val="0"/>
      <w:divBdr>
        <w:top w:val="none" w:sz="0" w:space="0" w:color="auto"/>
        <w:left w:val="none" w:sz="0" w:space="0" w:color="auto"/>
        <w:bottom w:val="none" w:sz="0" w:space="0" w:color="auto"/>
        <w:right w:val="none" w:sz="0" w:space="0" w:color="auto"/>
      </w:divBdr>
      <w:divsChild>
        <w:div w:id="1333794705">
          <w:marLeft w:val="547"/>
          <w:marRight w:val="0"/>
          <w:marTop w:val="115"/>
          <w:marBottom w:val="0"/>
          <w:divBdr>
            <w:top w:val="none" w:sz="0" w:space="0" w:color="auto"/>
            <w:left w:val="none" w:sz="0" w:space="0" w:color="auto"/>
            <w:bottom w:val="none" w:sz="0" w:space="0" w:color="auto"/>
            <w:right w:val="none" w:sz="0" w:space="0" w:color="auto"/>
          </w:divBdr>
        </w:div>
      </w:divsChild>
    </w:div>
    <w:div w:id="829061535">
      <w:bodyDiv w:val="1"/>
      <w:marLeft w:val="0"/>
      <w:marRight w:val="0"/>
      <w:marTop w:val="0"/>
      <w:marBottom w:val="0"/>
      <w:divBdr>
        <w:top w:val="none" w:sz="0" w:space="0" w:color="auto"/>
        <w:left w:val="none" w:sz="0" w:space="0" w:color="auto"/>
        <w:bottom w:val="none" w:sz="0" w:space="0" w:color="auto"/>
        <w:right w:val="none" w:sz="0" w:space="0" w:color="auto"/>
      </w:divBdr>
      <w:divsChild>
        <w:div w:id="1122530163">
          <w:marLeft w:val="547"/>
          <w:marRight w:val="0"/>
          <w:marTop w:val="130"/>
          <w:marBottom w:val="0"/>
          <w:divBdr>
            <w:top w:val="none" w:sz="0" w:space="0" w:color="auto"/>
            <w:left w:val="none" w:sz="0" w:space="0" w:color="auto"/>
            <w:bottom w:val="none" w:sz="0" w:space="0" w:color="auto"/>
            <w:right w:val="none" w:sz="0" w:space="0" w:color="auto"/>
          </w:divBdr>
        </w:div>
      </w:divsChild>
    </w:div>
    <w:div w:id="834344587">
      <w:bodyDiv w:val="1"/>
      <w:marLeft w:val="0"/>
      <w:marRight w:val="0"/>
      <w:marTop w:val="0"/>
      <w:marBottom w:val="0"/>
      <w:divBdr>
        <w:top w:val="none" w:sz="0" w:space="0" w:color="auto"/>
        <w:left w:val="none" w:sz="0" w:space="0" w:color="auto"/>
        <w:bottom w:val="none" w:sz="0" w:space="0" w:color="auto"/>
        <w:right w:val="none" w:sz="0" w:space="0" w:color="auto"/>
      </w:divBdr>
      <w:divsChild>
        <w:div w:id="1673756068">
          <w:marLeft w:val="547"/>
          <w:marRight w:val="0"/>
          <w:marTop w:val="115"/>
          <w:marBottom w:val="0"/>
          <w:divBdr>
            <w:top w:val="none" w:sz="0" w:space="0" w:color="auto"/>
            <w:left w:val="none" w:sz="0" w:space="0" w:color="auto"/>
            <w:bottom w:val="none" w:sz="0" w:space="0" w:color="auto"/>
            <w:right w:val="none" w:sz="0" w:space="0" w:color="auto"/>
          </w:divBdr>
        </w:div>
      </w:divsChild>
    </w:div>
    <w:div w:id="849182502">
      <w:bodyDiv w:val="1"/>
      <w:marLeft w:val="0"/>
      <w:marRight w:val="0"/>
      <w:marTop w:val="0"/>
      <w:marBottom w:val="0"/>
      <w:divBdr>
        <w:top w:val="none" w:sz="0" w:space="0" w:color="auto"/>
        <w:left w:val="none" w:sz="0" w:space="0" w:color="auto"/>
        <w:bottom w:val="none" w:sz="0" w:space="0" w:color="auto"/>
        <w:right w:val="none" w:sz="0" w:space="0" w:color="auto"/>
      </w:divBdr>
      <w:divsChild>
        <w:div w:id="1131939171">
          <w:marLeft w:val="547"/>
          <w:marRight w:val="0"/>
          <w:marTop w:val="154"/>
          <w:marBottom w:val="0"/>
          <w:divBdr>
            <w:top w:val="none" w:sz="0" w:space="0" w:color="auto"/>
            <w:left w:val="none" w:sz="0" w:space="0" w:color="auto"/>
            <w:bottom w:val="none" w:sz="0" w:space="0" w:color="auto"/>
            <w:right w:val="none" w:sz="0" w:space="0" w:color="auto"/>
          </w:divBdr>
        </w:div>
      </w:divsChild>
    </w:div>
    <w:div w:id="862013025">
      <w:bodyDiv w:val="1"/>
      <w:marLeft w:val="0"/>
      <w:marRight w:val="0"/>
      <w:marTop w:val="0"/>
      <w:marBottom w:val="0"/>
      <w:divBdr>
        <w:top w:val="none" w:sz="0" w:space="0" w:color="auto"/>
        <w:left w:val="none" w:sz="0" w:space="0" w:color="auto"/>
        <w:bottom w:val="none" w:sz="0" w:space="0" w:color="auto"/>
        <w:right w:val="none" w:sz="0" w:space="0" w:color="auto"/>
      </w:divBdr>
      <w:divsChild>
        <w:div w:id="1903785236">
          <w:marLeft w:val="547"/>
          <w:marRight w:val="0"/>
          <w:marTop w:val="154"/>
          <w:marBottom w:val="0"/>
          <w:divBdr>
            <w:top w:val="none" w:sz="0" w:space="0" w:color="auto"/>
            <w:left w:val="none" w:sz="0" w:space="0" w:color="auto"/>
            <w:bottom w:val="none" w:sz="0" w:space="0" w:color="auto"/>
            <w:right w:val="none" w:sz="0" w:space="0" w:color="auto"/>
          </w:divBdr>
        </w:div>
      </w:divsChild>
    </w:div>
    <w:div w:id="870453778">
      <w:bodyDiv w:val="1"/>
      <w:marLeft w:val="0"/>
      <w:marRight w:val="0"/>
      <w:marTop w:val="0"/>
      <w:marBottom w:val="0"/>
      <w:divBdr>
        <w:top w:val="none" w:sz="0" w:space="0" w:color="auto"/>
        <w:left w:val="none" w:sz="0" w:space="0" w:color="auto"/>
        <w:bottom w:val="none" w:sz="0" w:space="0" w:color="auto"/>
        <w:right w:val="none" w:sz="0" w:space="0" w:color="auto"/>
      </w:divBdr>
      <w:divsChild>
        <w:div w:id="262423678">
          <w:marLeft w:val="547"/>
          <w:marRight w:val="0"/>
          <w:marTop w:val="144"/>
          <w:marBottom w:val="0"/>
          <w:divBdr>
            <w:top w:val="none" w:sz="0" w:space="0" w:color="auto"/>
            <w:left w:val="none" w:sz="0" w:space="0" w:color="auto"/>
            <w:bottom w:val="none" w:sz="0" w:space="0" w:color="auto"/>
            <w:right w:val="none" w:sz="0" w:space="0" w:color="auto"/>
          </w:divBdr>
        </w:div>
      </w:divsChild>
    </w:div>
    <w:div w:id="880899397">
      <w:bodyDiv w:val="1"/>
      <w:marLeft w:val="0"/>
      <w:marRight w:val="0"/>
      <w:marTop w:val="0"/>
      <w:marBottom w:val="0"/>
      <w:divBdr>
        <w:top w:val="none" w:sz="0" w:space="0" w:color="auto"/>
        <w:left w:val="none" w:sz="0" w:space="0" w:color="auto"/>
        <w:bottom w:val="none" w:sz="0" w:space="0" w:color="auto"/>
        <w:right w:val="none" w:sz="0" w:space="0" w:color="auto"/>
      </w:divBdr>
      <w:divsChild>
        <w:div w:id="1867519132">
          <w:marLeft w:val="547"/>
          <w:marRight w:val="0"/>
          <w:marTop w:val="154"/>
          <w:marBottom w:val="0"/>
          <w:divBdr>
            <w:top w:val="none" w:sz="0" w:space="0" w:color="auto"/>
            <w:left w:val="none" w:sz="0" w:space="0" w:color="auto"/>
            <w:bottom w:val="none" w:sz="0" w:space="0" w:color="auto"/>
            <w:right w:val="none" w:sz="0" w:space="0" w:color="auto"/>
          </w:divBdr>
        </w:div>
      </w:divsChild>
    </w:div>
    <w:div w:id="915821980">
      <w:bodyDiv w:val="1"/>
      <w:marLeft w:val="0"/>
      <w:marRight w:val="0"/>
      <w:marTop w:val="0"/>
      <w:marBottom w:val="0"/>
      <w:divBdr>
        <w:top w:val="none" w:sz="0" w:space="0" w:color="auto"/>
        <w:left w:val="none" w:sz="0" w:space="0" w:color="auto"/>
        <w:bottom w:val="none" w:sz="0" w:space="0" w:color="auto"/>
        <w:right w:val="none" w:sz="0" w:space="0" w:color="auto"/>
      </w:divBdr>
      <w:divsChild>
        <w:div w:id="1642804606">
          <w:marLeft w:val="547"/>
          <w:marRight w:val="0"/>
          <w:marTop w:val="115"/>
          <w:marBottom w:val="0"/>
          <w:divBdr>
            <w:top w:val="none" w:sz="0" w:space="0" w:color="auto"/>
            <w:left w:val="none" w:sz="0" w:space="0" w:color="auto"/>
            <w:bottom w:val="none" w:sz="0" w:space="0" w:color="auto"/>
            <w:right w:val="none" w:sz="0" w:space="0" w:color="auto"/>
          </w:divBdr>
        </w:div>
      </w:divsChild>
    </w:div>
    <w:div w:id="921068525">
      <w:bodyDiv w:val="1"/>
      <w:marLeft w:val="0"/>
      <w:marRight w:val="0"/>
      <w:marTop w:val="0"/>
      <w:marBottom w:val="0"/>
      <w:divBdr>
        <w:top w:val="none" w:sz="0" w:space="0" w:color="auto"/>
        <w:left w:val="none" w:sz="0" w:space="0" w:color="auto"/>
        <w:bottom w:val="none" w:sz="0" w:space="0" w:color="auto"/>
        <w:right w:val="none" w:sz="0" w:space="0" w:color="auto"/>
      </w:divBdr>
      <w:divsChild>
        <w:div w:id="1829053944">
          <w:marLeft w:val="547"/>
          <w:marRight w:val="0"/>
          <w:marTop w:val="154"/>
          <w:marBottom w:val="0"/>
          <w:divBdr>
            <w:top w:val="none" w:sz="0" w:space="0" w:color="auto"/>
            <w:left w:val="none" w:sz="0" w:space="0" w:color="auto"/>
            <w:bottom w:val="none" w:sz="0" w:space="0" w:color="auto"/>
            <w:right w:val="none" w:sz="0" w:space="0" w:color="auto"/>
          </w:divBdr>
        </w:div>
      </w:divsChild>
    </w:div>
    <w:div w:id="928657813">
      <w:bodyDiv w:val="1"/>
      <w:marLeft w:val="0"/>
      <w:marRight w:val="0"/>
      <w:marTop w:val="0"/>
      <w:marBottom w:val="0"/>
      <w:divBdr>
        <w:top w:val="none" w:sz="0" w:space="0" w:color="auto"/>
        <w:left w:val="none" w:sz="0" w:space="0" w:color="auto"/>
        <w:bottom w:val="none" w:sz="0" w:space="0" w:color="auto"/>
        <w:right w:val="none" w:sz="0" w:space="0" w:color="auto"/>
      </w:divBdr>
      <w:divsChild>
        <w:div w:id="111442370">
          <w:marLeft w:val="547"/>
          <w:marRight w:val="0"/>
          <w:marTop w:val="144"/>
          <w:marBottom w:val="0"/>
          <w:divBdr>
            <w:top w:val="none" w:sz="0" w:space="0" w:color="auto"/>
            <w:left w:val="none" w:sz="0" w:space="0" w:color="auto"/>
            <w:bottom w:val="none" w:sz="0" w:space="0" w:color="auto"/>
            <w:right w:val="none" w:sz="0" w:space="0" w:color="auto"/>
          </w:divBdr>
        </w:div>
      </w:divsChild>
    </w:div>
    <w:div w:id="945161810">
      <w:bodyDiv w:val="1"/>
      <w:marLeft w:val="0"/>
      <w:marRight w:val="0"/>
      <w:marTop w:val="0"/>
      <w:marBottom w:val="0"/>
      <w:divBdr>
        <w:top w:val="none" w:sz="0" w:space="0" w:color="auto"/>
        <w:left w:val="none" w:sz="0" w:space="0" w:color="auto"/>
        <w:bottom w:val="none" w:sz="0" w:space="0" w:color="auto"/>
        <w:right w:val="none" w:sz="0" w:space="0" w:color="auto"/>
      </w:divBdr>
      <w:divsChild>
        <w:div w:id="721056664">
          <w:marLeft w:val="547"/>
          <w:marRight w:val="0"/>
          <w:marTop w:val="154"/>
          <w:marBottom w:val="0"/>
          <w:divBdr>
            <w:top w:val="none" w:sz="0" w:space="0" w:color="auto"/>
            <w:left w:val="none" w:sz="0" w:space="0" w:color="auto"/>
            <w:bottom w:val="none" w:sz="0" w:space="0" w:color="auto"/>
            <w:right w:val="none" w:sz="0" w:space="0" w:color="auto"/>
          </w:divBdr>
        </w:div>
      </w:divsChild>
    </w:div>
    <w:div w:id="946085965">
      <w:bodyDiv w:val="1"/>
      <w:marLeft w:val="0"/>
      <w:marRight w:val="0"/>
      <w:marTop w:val="0"/>
      <w:marBottom w:val="0"/>
      <w:divBdr>
        <w:top w:val="none" w:sz="0" w:space="0" w:color="auto"/>
        <w:left w:val="none" w:sz="0" w:space="0" w:color="auto"/>
        <w:bottom w:val="none" w:sz="0" w:space="0" w:color="auto"/>
        <w:right w:val="none" w:sz="0" w:space="0" w:color="auto"/>
      </w:divBdr>
      <w:divsChild>
        <w:div w:id="557669837">
          <w:marLeft w:val="547"/>
          <w:marRight w:val="0"/>
          <w:marTop w:val="154"/>
          <w:marBottom w:val="0"/>
          <w:divBdr>
            <w:top w:val="none" w:sz="0" w:space="0" w:color="auto"/>
            <w:left w:val="none" w:sz="0" w:space="0" w:color="auto"/>
            <w:bottom w:val="none" w:sz="0" w:space="0" w:color="auto"/>
            <w:right w:val="none" w:sz="0" w:space="0" w:color="auto"/>
          </w:divBdr>
        </w:div>
      </w:divsChild>
    </w:div>
    <w:div w:id="948782868">
      <w:bodyDiv w:val="1"/>
      <w:marLeft w:val="0"/>
      <w:marRight w:val="0"/>
      <w:marTop w:val="0"/>
      <w:marBottom w:val="0"/>
      <w:divBdr>
        <w:top w:val="none" w:sz="0" w:space="0" w:color="auto"/>
        <w:left w:val="none" w:sz="0" w:space="0" w:color="auto"/>
        <w:bottom w:val="none" w:sz="0" w:space="0" w:color="auto"/>
        <w:right w:val="none" w:sz="0" w:space="0" w:color="auto"/>
      </w:divBdr>
      <w:divsChild>
        <w:div w:id="299306600">
          <w:marLeft w:val="547"/>
          <w:marRight w:val="0"/>
          <w:marTop w:val="154"/>
          <w:marBottom w:val="0"/>
          <w:divBdr>
            <w:top w:val="none" w:sz="0" w:space="0" w:color="auto"/>
            <w:left w:val="none" w:sz="0" w:space="0" w:color="auto"/>
            <w:bottom w:val="none" w:sz="0" w:space="0" w:color="auto"/>
            <w:right w:val="none" w:sz="0" w:space="0" w:color="auto"/>
          </w:divBdr>
        </w:div>
      </w:divsChild>
    </w:div>
    <w:div w:id="962004940">
      <w:bodyDiv w:val="1"/>
      <w:marLeft w:val="0"/>
      <w:marRight w:val="0"/>
      <w:marTop w:val="0"/>
      <w:marBottom w:val="0"/>
      <w:divBdr>
        <w:top w:val="none" w:sz="0" w:space="0" w:color="auto"/>
        <w:left w:val="none" w:sz="0" w:space="0" w:color="auto"/>
        <w:bottom w:val="none" w:sz="0" w:space="0" w:color="auto"/>
        <w:right w:val="none" w:sz="0" w:space="0" w:color="auto"/>
      </w:divBdr>
      <w:divsChild>
        <w:div w:id="622659149">
          <w:marLeft w:val="547"/>
          <w:marRight w:val="0"/>
          <w:marTop w:val="115"/>
          <w:marBottom w:val="0"/>
          <w:divBdr>
            <w:top w:val="none" w:sz="0" w:space="0" w:color="auto"/>
            <w:left w:val="none" w:sz="0" w:space="0" w:color="auto"/>
            <w:bottom w:val="none" w:sz="0" w:space="0" w:color="auto"/>
            <w:right w:val="none" w:sz="0" w:space="0" w:color="auto"/>
          </w:divBdr>
        </w:div>
      </w:divsChild>
    </w:div>
    <w:div w:id="963653048">
      <w:bodyDiv w:val="1"/>
      <w:marLeft w:val="0"/>
      <w:marRight w:val="0"/>
      <w:marTop w:val="0"/>
      <w:marBottom w:val="0"/>
      <w:divBdr>
        <w:top w:val="none" w:sz="0" w:space="0" w:color="auto"/>
        <w:left w:val="none" w:sz="0" w:space="0" w:color="auto"/>
        <w:bottom w:val="none" w:sz="0" w:space="0" w:color="auto"/>
        <w:right w:val="none" w:sz="0" w:space="0" w:color="auto"/>
      </w:divBdr>
      <w:divsChild>
        <w:div w:id="371074579">
          <w:marLeft w:val="547"/>
          <w:marRight w:val="0"/>
          <w:marTop w:val="120"/>
          <w:marBottom w:val="0"/>
          <w:divBdr>
            <w:top w:val="none" w:sz="0" w:space="0" w:color="auto"/>
            <w:left w:val="none" w:sz="0" w:space="0" w:color="auto"/>
            <w:bottom w:val="none" w:sz="0" w:space="0" w:color="auto"/>
            <w:right w:val="none" w:sz="0" w:space="0" w:color="auto"/>
          </w:divBdr>
        </w:div>
      </w:divsChild>
    </w:div>
    <w:div w:id="971060356">
      <w:bodyDiv w:val="1"/>
      <w:marLeft w:val="0"/>
      <w:marRight w:val="0"/>
      <w:marTop w:val="0"/>
      <w:marBottom w:val="0"/>
      <w:divBdr>
        <w:top w:val="none" w:sz="0" w:space="0" w:color="auto"/>
        <w:left w:val="none" w:sz="0" w:space="0" w:color="auto"/>
        <w:bottom w:val="none" w:sz="0" w:space="0" w:color="auto"/>
        <w:right w:val="none" w:sz="0" w:space="0" w:color="auto"/>
      </w:divBdr>
      <w:divsChild>
        <w:div w:id="301810878">
          <w:marLeft w:val="547"/>
          <w:marRight w:val="0"/>
          <w:marTop w:val="130"/>
          <w:marBottom w:val="0"/>
          <w:divBdr>
            <w:top w:val="none" w:sz="0" w:space="0" w:color="auto"/>
            <w:left w:val="none" w:sz="0" w:space="0" w:color="auto"/>
            <w:bottom w:val="none" w:sz="0" w:space="0" w:color="auto"/>
            <w:right w:val="none" w:sz="0" w:space="0" w:color="auto"/>
          </w:divBdr>
        </w:div>
      </w:divsChild>
    </w:div>
    <w:div w:id="971130186">
      <w:bodyDiv w:val="1"/>
      <w:marLeft w:val="0"/>
      <w:marRight w:val="0"/>
      <w:marTop w:val="0"/>
      <w:marBottom w:val="0"/>
      <w:divBdr>
        <w:top w:val="none" w:sz="0" w:space="0" w:color="auto"/>
        <w:left w:val="none" w:sz="0" w:space="0" w:color="auto"/>
        <w:bottom w:val="none" w:sz="0" w:space="0" w:color="auto"/>
        <w:right w:val="none" w:sz="0" w:space="0" w:color="auto"/>
      </w:divBdr>
      <w:divsChild>
        <w:div w:id="715857103">
          <w:marLeft w:val="547"/>
          <w:marRight w:val="0"/>
          <w:marTop w:val="130"/>
          <w:marBottom w:val="0"/>
          <w:divBdr>
            <w:top w:val="none" w:sz="0" w:space="0" w:color="auto"/>
            <w:left w:val="none" w:sz="0" w:space="0" w:color="auto"/>
            <w:bottom w:val="none" w:sz="0" w:space="0" w:color="auto"/>
            <w:right w:val="none" w:sz="0" w:space="0" w:color="auto"/>
          </w:divBdr>
        </w:div>
      </w:divsChild>
    </w:div>
    <w:div w:id="976377238">
      <w:bodyDiv w:val="1"/>
      <w:marLeft w:val="0"/>
      <w:marRight w:val="0"/>
      <w:marTop w:val="0"/>
      <w:marBottom w:val="0"/>
      <w:divBdr>
        <w:top w:val="none" w:sz="0" w:space="0" w:color="auto"/>
        <w:left w:val="none" w:sz="0" w:space="0" w:color="auto"/>
        <w:bottom w:val="none" w:sz="0" w:space="0" w:color="auto"/>
        <w:right w:val="none" w:sz="0" w:space="0" w:color="auto"/>
      </w:divBdr>
      <w:divsChild>
        <w:div w:id="1731609743">
          <w:marLeft w:val="547"/>
          <w:marRight w:val="0"/>
          <w:marTop w:val="130"/>
          <w:marBottom w:val="0"/>
          <w:divBdr>
            <w:top w:val="none" w:sz="0" w:space="0" w:color="auto"/>
            <w:left w:val="none" w:sz="0" w:space="0" w:color="auto"/>
            <w:bottom w:val="none" w:sz="0" w:space="0" w:color="auto"/>
            <w:right w:val="none" w:sz="0" w:space="0" w:color="auto"/>
          </w:divBdr>
        </w:div>
      </w:divsChild>
    </w:div>
    <w:div w:id="993680628">
      <w:bodyDiv w:val="1"/>
      <w:marLeft w:val="0"/>
      <w:marRight w:val="0"/>
      <w:marTop w:val="0"/>
      <w:marBottom w:val="0"/>
      <w:divBdr>
        <w:top w:val="none" w:sz="0" w:space="0" w:color="auto"/>
        <w:left w:val="none" w:sz="0" w:space="0" w:color="auto"/>
        <w:bottom w:val="none" w:sz="0" w:space="0" w:color="auto"/>
        <w:right w:val="none" w:sz="0" w:space="0" w:color="auto"/>
      </w:divBdr>
      <w:divsChild>
        <w:div w:id="2073460513">
          <w:marLeft w:val="547"/>
          <w:marRight w:val="0"/>
          <w:marTop w:val="106"/>
          <w:marBottom w:val="0"/>
          <w:divBdr>
            <w:top w:val="none" w:sz="0" w:space="0" w:color="auto"/>
            <w:left w:val="none" w:sz="0" w:space="0" w:color="auto"/>
            <w:bottom w:val="none" w:sz="0" w:space="0" w:color="auto"/>
            <w:right w:val="none" w:sz="0" w:space="0" w:color="auto"/>
          </w:divBdr>
        </w:div>
      </w:divsChild>
    </w:div>
    <w:div w:id="1005278627">
      <w:bodyDiv w:val="1"/>
      <w:marLeft w:val="0"/>
      <w:marRight w:val="0"/>
      <w:marTop w:val="0"/>
      <w:marBottom w:val="0"/>
      <w:divBdr>
        <w:top w:val="none" w:sz="0" w:space="0" w:color="auto"/>
        <w:left w:val="none" w:sz="0" w:space="0" w:color="auto"/>
        <w:bottom w:val="none" w:sz="0" w:space="0" w:color="auto"/>
        <w:right w:val="none" w:sz="0" w:space="0" w:color="auto"/>
      </w:divBdr>
      <w:divsChild>
        <w:div w:id="1848252819">
          <w:marLeft w:val="547"/>
          <w:marRight w:val="0"/>
          <w:marTop w:val="154"/>
          <w:marBottom w:val="0"/>
          <w:divBdr>
            <w:top w:val="none" w:sz="0" w:space="0" w:color="auto"/>
            <w:left w:val="none" w:sz="0" w:space="0" w:color="auto"/>
            <w:bottom w:val="none" w:sz="0" w:space="0" w:color="auto"/>
            <w:right w:val="none" w:sz="0" w:space="0" w:color="auto"/>
          </w:divBdr>
        </w:div>
      </w:divsChild>
    </w:div>
    <w:div w:id="1010446907">
      <w:bodyDiv w:val="1"/>
      <w:marLeft w:val="0"/>
      <w:marRight w:val="0"/>
      <w:marTop w:val="0"/>
      <w:marBottom w:val="0"/>
      <w:divBdr>
        <w:top w:val="none" w:sz="0" w:space="0" w:color="auto"/>
        <w:left w:val="none" w:sz="0" w:space="0" w:color="auto"/>
        <w:bottom w:val="none" w:sz="0" w:space="0" w:color="auto"/>
        <w:right w:val="none" w:sz="0" w:space="0" w:color="auto"/>
      </w:divBdr>
      <w:divsChild>
        <w:div w:id="1472674171">
          <w:marLeft w:val="547"/>
          <w:marRight w:val="0"/>
          <w:marTop w:val="130"/>
          <w:marBottom w:val="0"/>
          <w:divBdr>
            <w:top w:val="none" w:sz="0" w:space="0" w:color="auto"/>
            <w:left w:val="none" w:sz="0" w:space="0" w:color="auto"/>
            <w:bottom w:val="none" w:sz="0" w:space="0" w:color="auto"/>
            <w:right w:val="none" w:sz="0" w:space="0" w:color="auto"/>
          </w:divBdr>
        </w:div>
      </w:divsChild>
    </w:div>
    <w:div w:id="1021586408">
      <w:bodyDiv w:val="1"/>
      <w:marLeft w:val="0"/>
      <w:marRight w:val="0"/>
      <w:marTop w:val="0"/>
      <w:marBottom w:val="0"/>
      <w:divBdr>
        <w:top w:val="none" w:sz="0" w:space="0" w:color="auto"/>
        <w:left w:val="none" w:sz="0" w:space="0" w:color="auto"/>
        <w:bottom w:val="none" w:sz="0" w:space="0" w:color="auto"/>
        <w:right w:val="none" w:sz="0" w:space="0" w:color="auto"/>
      </w:divBdr>
      <w:divsChild>
        <w:div w:id="279799797">
          <w:marLeft w:val="547"/>
          <w:marRight w:val="0"/>
          <w:marTop w:val="115"/>
          <w:marBottom w:val="0"/>
          <w:divBdr>
            <w:top w:val="none" w:sz="0" w:space="0" w:color="auto"/>
            <w:left w:val="none" w:sz="0" w:space="0" w:color="auto"/>
            <w:bottom w:val="none" w:sz="0" w:space="0" w:color="auto"/>
            <w:right w:val="none" w:sz="0" w:space="0" w:color="auto"/>
          </w:divBdr>
        </w:div>
      </w:divsChild>
    </w:div>
    <w:div w:id="1035228001">
      <w:bodyDiv w:val="1"/>
      <w:marLeft w:val="0"/>
      <w:marRight w:val="0"/>
      <w:marTop w:val="0"/>
      <w:marBottom w:val="0"/>
      <w:divBdr>
        <w:top w:val="none" w:sz="0" w:space="0" w:color="auto"/>
        <w:left w:val="none" w:sz="0" w:space="0" w:color="auto"/>
        <w:bottom w:val="none" w:sz="0" w:space="0" w:color="auto"/>
        <w:right w:val="none" w:sz="0" w:space="0" w:color="auto"/>
      </w:divBdr>
      <w:divsChild>
        <w:div w:id="1752433869">
          <w:marLeft w:val="547"/>
          <w:marRight w:val="0"/>
          <w:marTop w:val="144"/>
          <w:marBottom w:val="0"/>
          <w:divBdr>
            <w:top w:val="none" w:sz="0" w:space="0" w:color="auto"/>
            <w:left w:val="none" w:sz="0" w:space="0" w:color="auto"/>
            <w:bottom w:val="none" w:sz="0" w:space="0" w:color="auto"/>
            <w:right w:val="none" w:sz="0" w:space="0" w:color="auto"/>
          </w:divBdr>
        </w:div>
      </w:divsChild>
    </w:div>
    <w:div w:id="1046373351">
      <w:bodyDiv w:val="1"/>
      <w:marLeft w:val="0"/>
      <w:marRight w:val="0"/>
      <w:marTop w:val="0"/>
      <w:marBottom w:val="0"/>
      <w:divBdr>
        <w:top w:val="none" w:sz="0" w:space="0" w:color="auto"/>
        <w:left w:val="none" w:sz="0" w:space="0" w:color="auto"/>
        <w:bottom w:val="none" w:sz="0" w:space="0" w:color="auto"/>
        <w:right w:val="none" w:sz="0" w:space="0" w:color="auto"/>
      </w:divBdr>
      <w:divsChild>
        <w:div w:id="947008611">
          <w:marLeft w:val="547"/>
          <w:marRight w:val="0"/>
          <w:marTop w:val="154"/>
          <w:marBottom w:val="0"/>
          <w:divBdr>
            <w:top w:val="none" w:sz="0" w:space="0" w:color="auto"/>
            <w:left w:val="none" w:sz="0" w:space="0" w:color="auto"/>
            <w:bottom w:val="none" w:sz="0" w:space="0" w:color="auto"/>
            <w:right w:val="none" w:sz="0" w:space="0" w:color="auto"/>
          </w:divBdr>
        </w:div>
      </w:divsChild>
    </w:div>
    <w:div w:id="1047683047">
      <w:bodyDiv w:val="1"/>
      <w:marLeft w:val="0"/>
      <w:marRight w:val="0"/>
      <w:marTop w:val="0"/>
      <w:marBottom w:val="0"/>
      <w:divBdr>
        <w:top w:val="none" w:sz="0" w:space="0" w:color="auto"/>
        <w:left w:val="none" w:sz="0" w:space="0" w:color="auto"/>
        <w:bottom w:val="none" w:sz="0" w:space="0" w:color="auto"/>
        <w:right w:val="none" w:sz="0" w:space="0" w:color="auto"/>
      </w:divBdr>
      <w:divsChild>
        <w:div w:id="1912502015">
          <w:marLeft w:val="547"/>
          <w:marRight w:val="0"/>
          <w:marTop w:val="144"/>
          <w:marBottom w:val="0"/>
          <w:divBdr>
            <w:top w:val="none" w:sz="0" w:space="0" w:color="auto"/>
            <w:left w:val="none" w:sz="0" w:space="0" w:color="auto"/>
            <w:bottom w:val="none" w:sz="0" w:space="0" w:color="auto"/>
            <w:right w:val="none" w:sz="0" w:space="0" w:color="auto"/>
          </w:divBdr>
        </w:div>
      </w:divsChild>
    </w:div>
    <w:div w:id="1074665956">
      <w:bodyDiv w:val="1"/>
      <w:marLeft w:val="0"/>
      <w:marRight w:val="0"/>
      <w:marTop w:val="0"/>
      <w:marBottom w:val="0"/>
      <w:divBdr>
        <w:top w:val="none" w:sz="0" w:space="0" w:color="auto"/>
        <w:left w:val="none" w:sz="0" w:space="0" w:color="auto"/>
        <w:bottom w:val="none" w:sz="0" w:space="0" w:color="auto"/>
        <w:right w:val="none" w:sz="0" w:space="0" w:color="auto"/>
      </w:divBdr>
      <w:divsChild>
        <w:div w:id="1167209404">
          <w:marLeft w:val="547"/>
          <w:marRight w:val="0"/>
          <w:marTop w:val="115"/>
          <w:marBottom w:val="0"/>
          <w:divBdr>
            <w:top w:val="none" w:sz="0" w:space="0" w:color="auto"/>
            <w:left w:val="none" w:sz="0" w:space="0" w:color="auto"/>
            <w:bottom w:val="none" w:sz="0" w:space="0" w:color="auto"/>
            <w:right w:val="none" w:sz="0" w:space="0" w:color="auto"/>
          </w:divBdr>
        </w:div>
      </w:divsChild>
    </w:div>
    <w:div w:id="1074935729">
      <w:bodyDiv w:val="1"/>
      <w:marLeft w:val="0"/>
      <w:marRight w:val="0"/>
      <w:marTop w:val="0"/>
      <w:marBottom w:val="0"/>
      <w:divBdr>
        <w:top w:val="none" w:sz="0" w:space="0" w:color="auto"/>
        <w:left w:val="none" w:sz="0" w:space="0" w:color="auto"/>
        <w:bottom w:val="none" w:sz="0" w:space="0" w:color="auto"/>
        <w:right w:val="none" w:sz="0" w:space="0" w:color="auto"/>
      </w:divBdr>
      <w:divsChild>
        <w:div w:id="1863278260">
          <w:marLeft w:val="547"/>
          <w:marRight w:val="0"/>
          <w:marTop w:val="130"/>
          <w:marBottom w:val="0"/>
          <w:divBdr>
            <w:top w:val="none" w:sz="0" w:space="0" w:color="auto"/>
            <w:left w:val="none" w:sz="0" w:space="0" w:color="auto"/>
            <w:bottom w:val="none" w:sz="0" w:space="0" w:color="auto"/>
            <w:right w:val="none" w:sz="0" w:space="0" w:color="auto"/>
          </w:divBdr>
        </w:div>
      </w:divsChild>
    </w:div>
    <w:div w:id="1081023599">
      <w:bodyDiv w:val="1"/>
      <w:marLeft w:val="0"/>
      <w:marRight w:val="0"/>
      <w:marTop w:val="0"/>
      <w:marBottom w:val="0"/>
      <w:divBdr>
        <w:top w:val="none" w:sz="0" w:space="0" w:color="auto"/>
        <w:left w:val="none" w:sz="0" w:space="0" w:color="auto"/>
        <w:bottom w:val="none" w:sz="0" w:space="0" w:color="auto"/>
        <w:right w:val="none" w:sz="0" w:space="0" w:color="auto"/>
      </w:divBdr>
      <w:divsChild>
        <w:div w:id="1175071922">
          <w:marLeft w:val="547"/>
          <w:marRight w:val="0"/>
          <w:marTop w:val="115"/>
          <w:marBottom w:val="0"/>
          <w:divBdr>
            <w:top w:val="none" w:sz="0" w:space="0" w:color="auto"/>
            <w:left w:val="none" w:sz="0" w:space="0" w:color="auto"/>
            <w:bottom w:val="none" w:sz="0" w:space="0" w:color="auto"/>
            <w:right w:val="none" w:sz="0" w:space="0" w:color="auto"/>
          </w:divBdr>
        </w:div>
      </w:divsChild>
    </w:div>
    <w:div w:id="1086616014">
      <w:bodyDiv w:val="1"/>
      <w:marLeft w:val="0"/>
      <w:marRight w:val="0"/>
      <w:marTop w:val="0"/>
      <w:marBottom w:val="0"/>
      <w:divBdr>
        <w:top w:val="none" w:sz="0" w:space="0" w:color="auto"/>
        <w:left w:val="none" w:sz="0" w:space="0" w:color="auto"/>
        <w:bottom w:val="none" w:sz="0" w:space="0" w:color="auto"/>
        <w:right w:val="none" w:sz="0" w:space="0" w:color="auto"/>
      </w:divBdr>
      <w:divsChild>
        <w:div w:id="1467820924">
          <w:marLeft w:val="547"/>
          <w:marRight w:val="0"/>
          <w:marTop w:val="106"/>
          <w:marBottom w:val="0"/>
          <w:divBdr>
            <w:top w:val="none" w:sz="0" w:space="0" w:color="auto"/>
            <w:left w:val="none" w:sz="0" w:space="0" w:color="auto"/>
            <w:bottom w:val="none" w:sz="0" w:space="0" w:color="auto"/>
            <w:right w:val="none" w:sz="0" w:space="0" w:color="auto"/>
          </w:divBdr>
        </w:div>
      </w:divsChild>
    </w:div>
    <w:div w:id="1101336135">
      <w:bodyDiv w:val="1"/>
      <w:marLeft w:val="0"/>
      <w:marRight w:val="0"/>
      <w:marTop w:val="0"/>
      <w:marBottom w:val="0"/>
      <w:divBdr>
        <w:top w:val="none" w:sz="0" w:space="0" w:color="auto"/>
        <w:left w:val="none" w:sz="0" w:space="0" w:color="auto"/>
        <w:bottom w:val="none" w:sz="0" w:space="0" w:color="auto"/>
        <w:right w:val="none" w:sz="0" w:space="0" w:color="auto"/>
      </w:divBdr>
      <w:divsChild>
        <w:div w:id="270018000">
          <w:marLeft w:val="547"/>
          <w:marRight w:val="0"/>
          <w:marTop w:val="130"/>
          <w:marBottom w:val="0"/>
          <w:divBdr>
            <w:top w:val="none" w:sz="0" w:space="0" w:color="auto"/>
            <w:left w:val="none" w:sz="0" w:space="0" w:color="auto"/>
            <w:bottom w:val="none" w:sz="0" w:space="0" w:color="auto"/>
            <w:right w:val="none" w:sz="0" w:space="0" w:color="auto"/>
          </w:divBdr>
        </w:div>
      </w:divsChild>
    </w:div>
    <w:div w:id="1105079740">
      <w:bodyDiv w:val="1"/>
      <w:marLeft w:val="0"/>
      <w:marRight w:val="0"/>
      <w:marTop w:val="0"/>
      <w:marBottom w:val="0"/>
      <w:divBdr>
        <w:top w:val="none" w:sz="0" w:space="0" w:color="auto"/>
        <w:left w:val="none" w:sz="0" w:space="0" w:color="auto"/>
        <w:bottom w:val="none" w:sz="0" w:space="0" w:color="auto"/>
        <w:right w:val="none" w:sz="0" w:space="0" w:color="auto"/>
      </w:divBdr>
      <w:divsChild>
        <w:div w:id="726609508">
          <w:marLeft w:val="547"/>
          <w:marRight w:val="0"/>
          <w:marTop w:val="106"/>
          <w:marBottom w:val="0"/>
          <w:divBdr>
            <w:top w:val="none" w:sz="0" w:space="0" w:color="auto"/>
            <w:left w:val="none" w:sz="0" w:space="0" w:color="auto"/>
            <w:bottom w:val="none" w:sz="0" w:space="0" w:color="auto"/>
            <w:right w:val="none" w:sz="0" w:space="0" w:color="auto"/>
          </w:divBdr>
        </w:div>
      </w:divsChild>
    </w:div>
    <w:div w:id="1120302455">
      <w:bodyDiv w:val="1"/>
      <w:marLeft w:val="0"/>
      <w:marRight w:val="0"/>
      <w:marTop w:val="0"/>
      <w:marBottom w:val="0"/>
      <w:divBdr>
        <w:top w:val="none" w:sz="0" w:space="0" w:color="auto"/>
        <w:left w:val="none" w:sz="0" w:space="0" w:color="auto"/>
        <w:bottom w:val="none" w:sz="0" w:space="0" w:color="auto"/>
        <w:right w:val="none" w:sz="0" w:space="0" w:color="auto"/>
      </w:divBdr>
      <w:divsChild>
        <w:div w:id="2133136434">
          <w:marLeft w:val="547"/>
          <w:marRight w:val="0"/>
          <w:marTop w:val="154"/>
          <w:marBottom w:val="0"/>
          <w:divBdr>
            <w:top w:val="none" w:sz="0" w:space="0" w:color="auto"/>
            <w:left w:val="none" w:sz="0" w:space="0" w:color="auto"/>
            <w:bottom w:val="none" w:sz="0" w:space="0" w:color="auto"/>
            <w:right w:val="none" w:sz="0" w:space="0" w:color="auto"/>
          </w:divBdr>
        </w:div>
      </w:divsChild>
    </w:div>
    <w:div w:id="11349085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80">
          <w:marLeft w:val="547"/>
          <w:marRight w:val="0"/>
          <w:marTop w:val="154"/>
          <w:marBottom w:val="0"/>
          <w:divBdr>
            <w:top w:val="none" w:sz="0" w:space="0" w:color="auto"/>
            <w:left w:val="none" w:sz="0" w:space="0" w:color="auto"/>
            <w:bottom w:val="none" w:sz="0" w:space="0" w:color="auto"/>
            <w:right w:val="none" w:sz="0" w:space="0" w:color="auto"/>
          </w:divBdr>
        </w:div>
      </w:divsChild>
    </w:div>
    <w:div w:id="1135022918">
      <w:bodyDiv w:val="1"/>
      <w:marLeft w:val="0"/>
      <w:marRight w:val="0"/>
      <w:marTop w:val="0"/>
      <w:marBottom w:val="0"/>
      <w:divBdr>
        <w:top w:val="none" w:sz="0" w:space="0" w:color="auto"/>
        <w:left w:val="none" w:sz="0" w:space="0" w:color="auto"/>
        <w:bottom w:val="none" w:sz="0" w:space="0" w:color="auto"/>
        <w:right w:val="none" w:sz="0" w:space="0" w:color="auto"/>
      </w:divBdr>
      <w:divsChild>
        <w:div w:id="1196314571">
          <w:marLeft w:val="547"/>
          <w:marRight w:val="0"/>
          <w:marTop w:val="154"/>
          <w:marBottom w:val="0"/>
          <w:divBdr>
            <w:top w:val="none" w:sz="0" w:space="0" w:color="auto"/>
            <w:left w:val="none" w:sz="0" w:space="0" w:color="auto"/>
            <w:bottom w:val="none" w:sz="0" w:space="0" w:color="auto"/>
            <w:right w:val="none" w:sz="0" w:space="0" w:color="auto"/>
          </w:divBdr>
        </w:div>
      </w:divsChild>
    </w:div>
    <w:div w:id="1138568078">
      <w:bodyDiv w:val="1"/>
      <w:marLeft w:val="0"/>
      <w:marRight w:val="0"/>
      <w:marTop w:val="0"/>
      <w:marBottom w:val="0"/>
      <w:divBdr>
        <w:top w:val="none" w:sz="0" w:space="0" w:color="auto"/>
        <w:left w:val="none" w:sz="0" w:space="0" w:color="auto"/>
        <w:bottom w:val="none" w:sz="0" w:space="0" w:color="auto"/>
        <w:right w:val="none" w:sz="0" w:space="0" w:color="auto"/>
      </w:divBdr>
      <w:divsChild>
        <w:div w:id="98646195">
          <w:marLeft w:val="547"/>
          <w:marRight w:val="0"/>
          <w:marTop w:val="154"/>
          <w:marBottom w:val="0"/>
          <w:divBdr>
            <w:top w:val="none" w:sz="0" w:space="0" w:color="auto"/>
            <w:left w:val="none" w:sz="0" w:space="0" w:color="auto"/>
            <w:bottom w:val="none" w:sz="0" w:space="0" w:color="auto"/>
            <w:right w:val="none" w:sz="0" w:space="0" w:color="auto"/>
          </w:divBdr>
        </w:div>
      </w:divsChild>
    </w:div>
    <w:div w:id="1151412405">
      <w:bodyDiv w:val="1"/>
      <w:marLeft w:val="0"/>
      <w:marRight w:val="0"/>
      <w:marTop w:val="0"/>
      <w:marBottom w:val="0"/>
      <w:divBdr>
        <w:top w:val="none" w:sz="0" w:space="0" w:color="auto"/>
        <w:left w:val="none" w:sz="0" w:space="0" w:color="auto"/>
        <w:bottom w:val="none" w:sz="0" w:space="0" w:color="auto"/>
        <w:right w:val="none" w:sz="0" w:space="0" w:color="auto"/>
      </w:divBdr>
      <w:divsChild>
        <w:div w:id="1750349729">
          <w:marLeft w:val="547"/>
          <w:marRight w:val="0"/>
          <w:marTop w:val="144"/>
          <w:marBottom w:val="0"/>
          <w:divBdr>
            <w:top w:val="none" w:sz="0" w:space="0" w:color="auto"/>
            <w:left w:val="none" w:sz="0" w:space="0" w:color="auto"/>
            <w:bottom w:val="none" w:sz="0" w:space="0" w:color="auto"/>
            <w:right w:val="none" w:sz="0" w:space="0" w:color="auto"/>
          </w:divBdr>
        </w:div>
      </w:divsChild>
    </w:div>
    <w:div w:id="1157385016">
      <w:bodyDiv w:val="1"/>
      <w:marLeft w:val="0"/>
      <w:marRight w:val="0"/>
      <w:marTop w:val="0"/>
      <w:marBottom w:val="0"/>
      <w:divBdr>
        <w:top w:val="none" w:sz="0" w:space="0" w:color="auto"/>
        <w:left w:val="none" w:sz="0" w:space="0" w:color="auto"/>
        <w:bottom w:val="none" w:sz="0" w:space="0" w:color="auto"/>
        <w:right w:val="none" w:sz="0" w:space="0" w:color="auto"/>
      </w:divBdr>
      <w:divsChild>
        <w:div w:id="522596567">
          <w:marLeft w:val="547"/>
          <w:marRight w:val="0"/>
          <w:marTop w:val="154"/>
          <w:marBottom w:val="0"/>
          <w:divBdr>
            <w:top w:val="none" w:sz="0" w:space="0" w:color="auto"/>
            <w:left w:val="none" w:sz="0" w:space="0" w:color="auto"/>
            <w:bottom w:val="none" w:sz="0" w:space="0" w:color="auto"/>
            <w:right w:val="none" w:sz="0" w:space="0" w:color="auto"/>
          </w:divBdr>
        </w:div>
      </w:divsChild>
    </w:div>
    <w:div w:id="1161460060">
      <w:bodyDiv w:val="1"/>
      <w:marLeft w:val="0"/>
      <w:marRight w:val="0"/>
      <w:marTop w:val="0"/>
      <w:marBottom w:val="0"/>
      <w:divBdr>
        <w:top w:val="none" w:sz="0" w:space="0" w:color="auto"/>
        <w:left w:val="none" w:sz="0" w:space="0" w:color="auto"/>
        <w:bottom w:val="none" w:sz="0" w:space="0" w:color="auto"/>
        <w:right w:val="none" w:sz="0" w:space="0" w:color="auto"/>
      </w:divBdr>
      <w:divsChild>
        <w:div w:id="799956590">
          <w:marLeft w:val="547"/>
          <w:marRight w:val="0"/>
          <w:marTop w:val="154"/>
          <w:marBottom w:val="0"/>
          <w:divBdr>
            <w:top w:val="none" w:sz="0" w:space="0" w:color="auto"/>
            <w:left w:val="none" w:sz="0" w:space="0" w:color="auto"/>
            <w:bottom w:val="none" w:sz="0" w:space="0" w:color="auto"/>
            <w:right w:val="none" w:sz="0" w:space="0" w:color="auto"/>
          </w:divBdr>
        </w:div>
      </w:divsChild>
    </w:div>
    <w:div w:id="1164664041">
      <w:bodyDiv w:val="1"/>
      <w:marLeft w:val="0"/>
      <w:marRight w:val="0"/>
      <w:marTop w:val="0"/>
      <w:marBottom w:val="0"/>
      <w:divBdr>
        <w:top w:val="none" w:sz="0" w:space="0" w:color="auto"/>
        <w:left w:val="none" w:sz="0" w:space="0" w:color="auto"/>
        <w:bottom w:val="none" w:sz="0" w:space="0" w:color="auto"/>
        <w:right w:val="none" w:sz="0" w:space="0" w:color="auto"/>
      </w:divBdr>
      <w:divsChild>
        <w:div w:id="1609577924">
          <w:marLeft w:val="547"/>
          <w:marRight w:val="0"/>
          <w:marTop w:val="154"/>
          <w:marBottom w:val="0"/>
          <w:divBdr>
            <w:top w:val="none" w:sz="0" w:space="0" w:color="auto"/>
            <w:left w:val="none" w:sz="0" w:space="0" w:color="auto"/>
            <w:bottom w:val="none" w:sz="0" w:space="0" w:color="auto"/>
            <w:right w:val="none" w:sz="0" w:space="0" w:color="auto"/>
          </w:divBdr>
        </w:div>
      </w:divsChild>
    </w:div>
    <w:div w:id="1165589236">
      <w:bodyDiv w:val="1"/>
      <w:marLeft w:val="0"/>
      <w:marRight w:val="0"/>
      <w:marTop w:val="0"/>
      <w:marBottom w:val="0"/>
      <w:divBdr>
        <w:top w:val="none" w:sz="0" w:space="0" w:color="auto"/>
        <w:left w:val="none" w:sz="0" w:space="0" w:color="auto"/>
        <w:bottom w:val="none" w:sz="0" w:space="0" w:color="auto"/>
        <w:right w:val="none" w:sz="0" w:space="0" w:color="auto"/>
      </w:divBdr>
      <w:divsChild>
        <w:div w:id="1387608100">
          <w:marLeft w:val="547"/>
          <w:marRight w:val="0"/>
          <w:marTop w:val="144"/>
          <w:marBottom w:val="0"/>
          <w:divBdr>
            <w:top w:val="none" w:sz="0" w:space="0" w:color="auto"/>
            <w:left w:val="none" w:sz="0" w:space="0" w:color="auto"/>
            <w:bottom w:val="none" w:sz="0" w:space="0" w:color="auto"/>
            <w:right w:val="none" w:sz="0" w:space="0" w:color="auto"/>
          </w:divBdr>
        </w:div>
      </w:divsChild>
    </w:div>
    <w:div w:id="1167936667">
      <w:bodyDiv w:val="1"/>
      <w:marLeft w:val="0"/>
      <w:marRight w:val="0"/>
      <w:marTop w:val="0"/>
      <w:marBottom w:val="0"/>
      <w:divBdr>
        <w:top w:val="none" w:sz="0" w:space="0" w:color="auto"/>
        <w:left w:val="none" w:sz="0" w:space="0" w:color="auto"/>
        <w:bottom w:val="none" w:sz="0" w:space="0" w:color="auto"/>
        <w:right w:val="none" w:sz="0" w:space="0" w:color="auto"/>
      </w:divBdr>
      <w:divsChild>
        <w:div w:id="843399184">
          <w:marLeft w:val="547"/>
          <w:marRight w:val="0"/>
          <w:marTop w:val="115"/>
          <w:marBottom w:val="0"/>
          <w:divBdr>
            <w:top w:val="none" w:sz="0" w:space="0" w:color="auto"/>
            <w:left w:val="none" w:sz="0" w:space="0" w:color="auto"/>
            <w:bottom w:val="none" w:sz="0" w:space="0" w:color="auto"/>
            <w:right w:val="none" w:sz="0" w:space="0" w:color="auto"/>
          </w:divBdr>
        </w:div>
      </w:divsChild>
    </w:div>
    <w:div w:id="1178426835">
      <w:bodyDiv w:val="1"/>
      <w:marLeft w:val="0"/>
      <w:marRight w:val="0"/>
      <w:marTop w:val="0"/>
      <w:marBottom w:val="0"/>
      <w:divBdr>
        <w:top w:val="none" w:sz="0" w:space="0" w:color="auto"/>
        <w:left w:val="none" w:sz="0" w:space="0" w:color="auto"/>
        <w:bottom w:val="none" w:sz="0" w:space="0" w:color="auto"/>
        <w:right w:val="none" w:sz="0" w:space="0" w:color="auto"/>
      </w:divBdr>
      <w:divsChild>
        <w:div w:id="1444304163">
          <w:marLeft w:val="547"/>
          <w:marRight w:val="0"/>
          <w:marTop w:val="144"/>
          <w:marBottom w:val="0"/>
          <w:divBdr>
            <w:top w:val="none" w:sz="0" w:space="0" w:color="auto"/>
            <w:left w:val="none" w:sz="0" w:space="0" w:color="auto"/>
            <w:bottom w:val="none" w:sz="0" w:space="0" w:color="auto"/>
            <w:right w:val="none" w:sz="0" w:space="0" w:color="auto"/>
          </w:divBdr>
        </w:div>
      </w:divsChild>
    </w:div>
    <w:div w:id="1190528794">
      <w:bodyDiv w:val="1"/>
      <w:marLeft w:val="0"/>
      <w:marRight w:val="0"/>
      <w:marTop w:val="0"/>
      <w:marBottom w:val="0"/>
      <w:divBdr>
        <w:top w:val="none" w:sz="0" w:space="0" w:color="auto"/>
        <w:left w:val="none" w:sz="0" w:space="0" w:color="auto"/>
        <w:bottom w:val="none" w:sz="0" w:space="0" w:color="auto"/>
        <w:right w:val="none" w:sz="0" w:space="0" w:color="auto"/>
      </w:divBdr>
      <w:divsChild>
        <w:div w:id="955134778">
          <w:marLeft w:val="547"/>
          <w:marRight w:val="0"/>
          <w:marTop w:val="154"/>
          <w:marBottom w:val="0"/>
          <w:divBdr>
            <w:top w:val="none" w:sz="0" w:space="0" w:color="auto"/>
            <w:left w:val="none" w:sz="0" w:space="0" w:color="auto"/>
            <w:bottom w:val="none" w:sz="0" w:space="0" w:color="auto"/>
            <w:right w:val="none" w:sz="0" w:space="0" w:color="auto"/>
          </w:divBdr>
        </w:div>
      </w:divsChild>
    </w:div>
    <w:div w:id="1198473763">
      <w:bodyDiv w:val="1"/>
      <w:marLeft w:val="0"/>
      <w:marRight w:val="0"/>
      <w:marTop w:val="0"/>
      <w:marBottom w:val="0"/>
      <w:divBdr>
        <w:top w:val="none" w:sz="0" w:space="0" w:color="auto"/>
        <w:left w:val="none" w:sz="0" w:space="0" w:color="auto"/>
        <w:bottom w:val="none" w:sz="0" w:space="0" w:color="auto"/>
        <w:right w:val="none" w:sz="0" w:space="0" w:color="auto"/>
      </w:divBdr>
      <w:divsChild>
        <w:div w:id="803036008">
          <w:marLeft w:val="547"/>
          <w:marRight w:val="0"/>
          <w:marTop w:val="106"/>
          <w:marBottom w:val="0"/>
          <w:divBdr>
            <w:top w:val="none" w:sz="0" w:space="0" w:color="auto"/>
            <w:left w:val="none" w:sz="0" w:space="0" w:color="auto"/>
            <w:bottom w:val="none" w:sz="0" w:space="0" w:color="auto"/>
            <w:right w:val="none" w:sz="0" w:space="0" w:color="auto"/>
          </w:divBdr>
        </w:div>
      </w:divsChild>
    </w:div>
    <w:div w:id="1199125209">
      <w:bodyDiv w:val="1"/>
      <w:marLeft w:val="0"/>
      <w:marRight w:val="0"/>
      <w:marTop w:val="0"/>
      <w:marBottom w:val="0"/>
      <w:divBdr>
        <w:top w:val="none" w:sz="0" w:space="0" w:color="auto"/>
        <w:left w:val="none" w:sz="0" w:space="0" w:color="auto"/>
        <w:bottom w:val="none" w:sz="0" w:space="0" w:color="auto"/>
        <w:right w:val="none" w:sz="0" w:space="0" w:color="auto"/>
      </w:divBdr>
      <w:divsChild>
        <w:div w:id="1039206122">
          <w:marLeft w:val="547"/>
          <w:marRight w:val="0"/>
          <w:marTop w:val="154"/>
          <w:marBottom w:val="0"/>
          <w:divBdr>
            <w:top w:val="none" w:sz="0" w:space="0" w:color="auto"/>
            <w:left w:val="none" w:sz="0" w:space="0" w:color="auto"/>
            <w:bottom w:val="none" w:sz="0" w:space="0" w:color="auto"/>
            <w:right w:val="none" w:sz="0" w:space="0" w:color="auto"/>
          </w:divBdr>
        </w:div>
      </w:divsChild>
    </w:div>
    <w:div w:id="1199515864">
      <w:bodyDiv w:val="1"/>
      <w:marLeft w:val="0"/>
      <w:marRight w:val="0"/>
      <w:marTop w:val="0"/>
      <w:marBottom w:val="0"/>
      <w:divBdr>
        <w:top w:val="none" w:sz="0" w:space="0" w:color="auto"/>
        <w:left w:val="none" w:sz="0" w:space="0" w:color="auto"/>
        <w:bottom w:val="none" w:sz="0" w:space="0" w:color="auto"/>
        <w:right w:val="none" w:sz="0" w:space="0" w:color="auto"/>
      </w:divBdr>
      <w:divsChild>
        <w:div w:id="1353065446">
          <w:marLeft w:val="547"/>
          <w:marRight w:val="0"/>
          <w:marTop w:val="154"/>
          <w:marBottom w:val="0"/>
          <w:divBdr>
            <w:top w:val="none" w:sz="0" w:space="0" w:color="auto"/>
            <w:left w:val="none" w:sz="0" w:space="0" w:color="auto"/>
            <w:bottom w:val="none" w:sz="0" w:space="0" w:color="auto"/>
            <w:right w:val="none" w:sz="0" w:space="0" w:color="auto"/>
          </w:divBdr>
        </w:div>
      </w:divsChild>
    </w:div>
    <w:div w:id="1211111321">
      <w:bodyDiv w:val="1"/>
      <w:marLeft w:val="0"/>
      <w:marRight w:val="0"/>
      <w:marTop w:val="0"/>
      <w:marBottom w:val="0"/>
      <w:divBdr>
        <w:top w:val="none" w:sz="0" w:space="0" w:color="auto"/>
        <w:left w:val="none" w:sz="0" w:space="0" w:color="auto"/>
        <w:bottom w:val="none" w:sz="0" w:space="0" w:color="auto"/>
        <w:right w:val="none" w:sz="0" w:space="0" w:color="auto"/>
      </w:divBdr>
      <w:divsChild>
        <w:div w:id="1839687412">
          <w:marLeft w:val="547"/>
          <w:marRight w:val="0"/>
          <w:marTop w:val="106"/>
          <w:marBottom w:val="0"/>
          <w:divBdr>
            <w:top w:val="none" w:sz="0" w:space="0" w:color="auto"/>
            <w:left w:val="none" w:sz="0" w:space="0" w:color="auto"/>
            <w:bottom w:val="none" w:sz="0" w:space="0" w:color="auto"/>
            <w:right w:val="none" w:sz="0" w:space="0" w:color="auto"/>
          </w:divBdr>
        </w:div>
      </w:divsChild>
    </w:div>
    <w:div w:id="1218785473">
      <w:bodyDiv w:val="1"/>
      <w:marLeft w:val="0"/>
      <w:marRight w:val="0"/>
      <w:marTop w:val="0"/>
      <w:marBottom w:val="0"/>
      <w:divBdr>
        <w:top w:val="none" w:sz="0" w:space="0" w:color="auto"/>
        <w:left w:val="none" w:sz="0" w:space="0" w:color="auto"/>
        <w:bottom w:val="none" w:sz="0" w:space="0" w:color="auto"/>
        <w:right w:val="none" w:sz="0" w:space="0" w:color="auto"/>
      </w:divBdr>
      <w:divsChild>
        <w:div w:id="1290165730">
          <w:marLeft w:val="547"/>
          <w:marRight w:val="0"/>
          <w:marTop w:val="154"/>
          <w:marBottom w:val="0"/>
          <w:divBdr>
            <w:top w:val="none" w:sz="0" w:space="0" w:color="auto"/>
            <w:left w:val="none" w:sz="0" w:space="0" w:color="auto"/>
            <w:bottom w:val="none" w:sz="0" w:space="0" w:color="auto"/>
            <w:right w:val="none" w:sz="0" w:space="0" w:color="auto"/>
          </w:divBdr>
        </w:div>
      </w:divsChild>
    </w:div>
    <w:div w:id="1228303830">
      <w:bodyDiv w:val="1"/>
      <w:marLeft w:val="0"/>
      <w:marRight w:val="0"/>
      <w:marTop w:val="0"/>
      <w:marBottom w:val="0"/>
      <w:divBdr>
        <w:top w:val="none" w:sz="0" w:space="0" w:color="auto"/>
        <w:left w:val="none" w:sz="0" w:space="0" w:color="auto"/>
        <w:bottom w:val="none" w:sz="0" w:space="0" w:color="auto"/>
        <w:right w:val="none" w:sz="0" w:space="0" w:color="auto"/>
      </w:divBdr>
      <w:divsChild>
        <w:div w:id="1227572267">
          <w:marLeft w:val="547"/>
          <w:marRight w:val="0"/>
          <w:marTop w:val="144"/>
          <w:marBottom w:val="0"/>
          <w:divBdr>
            <w:top w:val="none" w:sz="0" w:space="0" w:color="auto"/>
            <w:left w:val="none" w:sz="0" w:space="0" w:color="auto"/>
            <w:bottom w:val="none" w:sz="0" w:space="0" w:color="auto"/>
            <w:right w:val="none" w:sz="0" w:space="0" w:color="auto"/>
          </w:divBdr>
        </w:div>
      </w:divsChild>
    </w:div>
    <w:div w:id="1228760943">
      <w:bodyDiv w:val="1"/>
      <w:marLeft w:val="0"/>
      <w:marRight w:val="0"/>
      <w:marTop w:val="0"/>
      <w:marBottom w:val="0"/>
      <w:divBdr>
        <w:top w:val="none" w:sz="0" w:space="0" w:color="auto"/>
        <w:left w:val="none" w:sz="0" w:space="0" w:color="auto"/>
        <w:bottom w:val="none" w:sz="0" w:space="0" w:color="auto"/>
        <w:right w:val="none" w:sz="0" w:space="0" w:color="auto"/>
      </w:divBdr>
      <w:divsChild>
        <w:div w:id="197664955">
          <w:marLeft w:val="547"/>
          <w:marRight w:val="0"/>
          <w:marTop w:val="154"/>
          <w:marBottom w:val="0"/>
          <w:divBdr>
            <w:top w:val="none" w:sz="0" w:space="0" w:color="auto"/>
            <w:left w:val="none" w:sz="0" w:space="0" w:color="auto"/>
            <w:bottom w:val="none" w:sz="0" w:space="0" w:color="auto"/>
            <w:right w:val="none" w:sz="0" w:space="0" w:color="auto"/>
          </w:divBdr>
        </w:div>
      </w:divsChild>
    </w:div>
    <w:div w:id="1247570782">
      <w:bodyDiv w:val="1"/>
      <w:marLeft w:val="0"/>
      <w:marRight w:val="0"/>
      <w:marTop w:val="0"/>
      <w:marBottom w:val="0"/>
      <w:divBdr>
        <w:top w:val="none" w:sz="0" w:space="0" w:color="auto"/>
        <w:left w:val="none" w:sz="0" w:space="0" w:color="auto"/>
        <w:bottom w:val="none" w:sz="0" w:space="0" w:color="auto"/>
        <w:right w:val="none" w:sz="0" w:space="0" w:color="auto"/>
      </w:divBdr>
      <w:divsChild>
        <w:div w:id="1628778935">
          <w:marLeft w:val="547"/>
          <w:marRight w:val="0"/>
          <w:marTop w:val="154"/>
          <w:marBottom w:val="0"/>
          <w:divBdr>
            <w:top w:val="none" w:sz="0" w:space="0" w:color="auto"/>
            <w:left w:val="none" w:sz="0" w:space="0" w:color="auto"/>
            <w:bottom w:val="none" w:sz="0" w:space="0" w:color="auto"/>
            <w:right w:val="none" w:sz="0" w:space="0" w:color="auto"/>
          </w:divBdr>
        </w:div>
      </w:divsChild>
    </w:div>
    <w:div w:id="1250771653">
      <w:bodyDiv w:val="1"/>
      <w:marLeft w:val="0"/>
      <w:marRight w:val="0"/>
      <w:marTop w:val="0"/>
      <w:marBottom w:val="0"/>
      <w:divBdr>
        <w:top w:val="none" w:sz="0" w:space="0" w:color="auto"/>
        <w:left w:val="none" w:sz="0" w:space="0" w:color="auto"/>
        <w:bottom w:val="none" w:sz="0" w:space="0" w:color="auto"/>
        <w:right w:val="none" w:sz="0" w:space="0" w:color="auto"/>
      </w:divBdr>
      <w:divsChild>
        <w:div w:id="871725300">
          <w:marLeft w:val="547"/>
          <w:marRight w:val="0"/>
          <w:marTop w:val="130"/>
          <w:marBottom w:val="0"/>
          <w:divBdr>
            <w:top w:val="none" w:sz="0" w:space="0" w:color="auto"/>
            <w:left w:val="none" w:sz="0" w:space="0" w:color="auto"/>
            <w:bottom w:val="none" w:sz="0" w:space="0" w:color="auto"/>
            <w:right w:val="none" w:sz="0" w:space="0" w:color="auto"/>
          </w:divBdr>
        </w:div>
      </w:divsChild>
    </w:div>
    <w:div w:id="1258563070">
      <w:bodyDiv w:val="1"/>
      <w:marLeft w:val="0"/>
      <w:marRight w:val="0"/>
      <w:marTop w:val="0"/>
      <w:marBottom w:val="0"/>
      <w:divBdr>
        <w:top w:val="none" w:sz="0" w:space="0" w:color="auto"/>
        <w:left w:val="none" w:sz="0" w:space="0" w:color="auto"/>
        <w:bottom w:val="none" w:sz="0" w:space="0" w:color="auto"/>
        <w:right w:val="none" w:sz="0" w:space="0" w:color="auto"/>
      </w:divBdr>
      <w:divsChild>
        <w:div w:id="1252012928">
          <w:marLeft w:val="547"/>
          <w:marRight w:val="0"/>
          <w:marTop w:val="154"/>
          <w:marBottom w:val="0"/>
          <w:divBdr>
            <w:top w:val="none" w:sz="0" w:space="0" w:color="auto"/>
            <w:left w:val="none" w:sz="0" w:space="0" w:color="auto"/>
            <w:bottom w:val="none" w:sz="0" w:space="0" w:color="auto"/>
            <w:right w:val="none" w:sz="0" w:space="0" w:color="auto"/>
          </w:divBdr>
        </w:div>
      </w:divsChild>
    </w:div>
    <w:div w:id="1273051356">
      <w:bodyDiv w:val="1"/>
      <w:marLeft w:val="0"/>
      <w:marRight w:val="0"/>
      <w:marTop w:val="0"/>
      <w:marBottom w:val="0"/>
      <w:divBdr>
        <w:top w:val="none" w:sz="0" w:space="0" w:color="auto"/>
        <w:left w:val="none" w:sz="0" w:space="0" w:color="auto"/>
        <w:bottom w:val="none" w:sz="0" w:space="0" w:color="auto"/>
        <w:right w:val="none" w:sz="0" w:space="0" w:color="auto"/>
      </w:divBdr>
      <w:divsChild>
        <w:div w:id="1195999229">
          <w:marLeft w:val="547"/>
          <w:marRight w:val="0"/>
          <w:marTop w:val="130"/>
          <w:marBottom w:val="0"/>
          <w:divBdr>
            <w:top w:val="none" w:sz="0" w:space="0" w:color="auto"/>
            <w:left w:val="none" w:sz="0" w:space="0" w:color="auto"/>
            <w:bottom w:val="none" w:sz="0" w:space="0" w:color="auto"/>
            <w:right w:val="none" w:sz="0" w:space="0" w:color="auto"/>
          </w:divBdr>
        </w:div>
      </w:divsChild>
    </w:div>
    <w:div w:id="1278636369">
      <w:bodyDiv w:val="1"/>
      <w:marLeft w:val="0"/>
      <w:marRight w:val="0"/>
      <w:marTop w:val="0"/>
      <w:marBottom w:val="0"/>
      <w:divBdr>
        <w:top w:val="none" w:sz="0" w:space="0" w:color="auto"/>
        <w:left w:val="none" w:sz="0" w:space="0" w:color="auto"/>
        <w:bottom w:val="none" w:sz="0" w:space="0" w:color="auto"/>
        <w:right w:val="none" w:sz="0" w:space="0" w:color="auto"/>
      </w:divBdr>
      <w:divsChild>
        <w:div w:id="880436159">
          <w:marLeft w:val="547"/>
          <w:marRight w:val="0"/>
          <w:marTop w:val="115"/>
          <w:marBottom w:val="0"/>
          <w:divBdr>
            <w:top w:val="none" w:sz="0" w:space="0" w:color="auto"/>
            <w:left w:val="none" w:sz="0" w:space="0" w:color="auto"/>
            <w:bottom w:val="none" w:sz="0" w:space="0" w:color="auto"/>
            <w:right w:val="none" w:sz="0" w:space="0" w:color="auto"/>
          </w:divBdr>
        </w:div>
      </w:divsChild>
    </w:div>
    <w:div w:id="1285775330">
      <w:bodyDiv w:val="1"/>
      <w:marLeft w:val="0"/>
      <w:marRight w:val="0"/>
      <w:marTop w:val="0"/>
      <w:marBottom w:val="0"/>
      <w:divBdr>
        <w:top w:val="none" w:sz="0" w:space="0" w:color="auto"/>
        <w:left w:val="none" w:sz="0" w:space="0" w:color="auto"/>
        <w:bottom w:val="none" w:sz="0" w:space="0" w:color="auto"/>
        <w:right w:val="none" w:sz="0" w:space="0" w:color="auto"/>
      </w:divBdr>
      <w:divsChild>
        <w:div w:id="1967077815">
          <w:marLeft w:val="547"/>
          <w:marRight w:val="0"/>
          <w:marTop w:val="144"/>
          <w:marBottom w:val="0"/>
          <w:divBdr>
            <w:top w:val="none" w:sz="0" w:space="0" w:color="auto"/>
            <w:left w:val="none" w:sz="0" w:space="0" w:color="auto"/>
            <w:bottom w:val="none" w:sz="0" w:space="0" w:color="auto"/>
            <w:right w:val="none" w:sz="0" w:space="0" w:color="auto"/>
          </w:divBdr>
        </w:div>
      </w:divsChild>
    </w:div>
    <w:div w:id="1293361416">
      <w:bodyDiv w:val="1"/>
      <w:marLeft w:val="0"/>
      <w:marRight w:val="0"/>
      <w:marTop w:val="0"/>
      <w:marBottom w:val="0"/>
      <w:divBdr>
        <w:top w:val="none" w:sz="0" w:space="0" w:color="auto"/>
        <w:left w:val="none" w:sz="0" w:space="0" w:color="auto"/>
        <w:bottom w:val="none" w:sz="0" w:space="0" w:color="auto"/>
        <w:right w:val="none" w:sz="0" w:space="0" w:color="auto"/>
      </w:divBdr>
      <w:divsChild>
        <w:div w:id="694575690">
          <w:marLeft w:val="547"/>
          <w:marRight w:val="0"/>
          <w:marTop w:val="130"/>
          <w:marBottom w:val="0"/>
          <w:divBdr>
            <w:top w:val="none" w:sz="0" w:space="0" w:color="auto"/>
            <w:left w:val="none" w:sz="0" w:space="0" w:color="auto"/>
            <w:bottom w:val="none" w:sz="0" w:space="0" w:color="auto"/>
            <w:right w:val="none" w:sz="0" w:space="0" w:color="auto"/>
          </w:divBdr>
        </w:div>
      </w:divsChild>
    </w:div>
    <w:div w:id="1294100516">
      <w:bodyDiv w:val="1"/>
      <w:marLeft w:val="0"/>
      <w:marRight w:val="0"/>
      <w:marTop w:val="0"/>
      <w:marBottom w:val="0"/>
      <w:divBdr>
        <w:top w:val="none" w:sz="0" w:space="0" w:color="auto"/>
        <w:left w:val="none" w:sz="0" w:space="0" w:color="auto"/>
        <w:bottom w:val="none" w:sz="0" w:space="0" w:color="auto"/>
        <w:right w:val="none" w:sz="0" w:space="0" w:color="auto"/>
      </w:divBdr>
      <w:divsChild>
        <w:div w:id="852451243">
          <w:marLeft w:val="547"/>
          <w:marRight w:val="0"/>
          <w:marTop w:val="144"/>
          <w:marBottom w:val="0"/>
          <w:divBdr>
            <w:top w:val="none" w:sz="0" w:space="0" w:color="auto"/>
            <w:left w:val="none" w:sz="0" w:space="0" w:color="auto"/>
            <w:bottom w:val="none" w:sz="0" w:space="0" w:color="auto"/>
            <w:right w:val="none" w:sz="0" w:space="0" w:color="auto"/>
          </w:divBdr>
        </w:div>
      </w:divsChild>
    </w:div>
    <w:div w:id="1307512528">
      <w:bodyDiv w:val="1"/>
      <w:marLeft w:val="0"/>
      <w:marRight w:val="0"/>
      <w:marTop w:val="0"/>
      <w:marBottom w:val="0"/>
      <w:divBdr>
        <w:top w:val="none" w:sz="0" w:space="0" w:color="auto"/>
        <w:left w:val="none" w:sz="0" w:space="0" w:color="auto"/>
        <w:bottom w:val="none" w:sz="0" w:space="0" w:color="auto"/>
        <w:right w:val="none" w:sz="0" w:space="0" w:color="auto"/>
      </w:divBdr>
      <w:divsChild>
        <w:div w:id="1093090377">
          <w:marLeft w:val="547"/>
          <w:marRight w:val="0"/>
          <w:marTop w:val="144"/>
          <w:marBottom w:val="0"/>
          <w:divBdr>
            <w:top w:val="none" w:sz="0" w:space="0" w:color="auto"/>
            <w:left w:val="none" w:sz="0" w:space="0" w:color="auto"/>
            <w:bottom w:val="none" w:sz="0" w:space="0" w:color="auto"/>
            <w:right w:val="none" w:sz="0" w:space="0" w:color="auto"/>
          </w:divBdr>
        </w:div>
      </w:divsChild>
    </w:div>
    <w:div w:id="1310400883">
      <w:bodyDiv w:val="1"/>
      <w:marLeft w:val="0"/>
      <w:marRight w:val="0"/>
      <w:marTop w:val="0"/>
      <w:marBottom w:val="0"/>
      <w:divBdr>
        <w:top w:val="none" w:sz="0" w:space="0" w:color="auto"/>
        <w:left w:val="none" w:sz="0" w:space="0" w:color="auto"/>
        <w:bottom w:val="none" w:sz="0" w:space="0" w:color="auto"/>
        <w:right w:val="none" w:sz="0" w:space="0" w:color="auto"/>
      </w:divBdr>
      <w:divsChild>
        <w:div w:id="653799413">
          <w:marLeft w:val="547"/>
          <w:marRight w:val="0"/>
          <w:marTop w:val="154"/>
          <w:marBottom w:val="0"/>
          <w:divBdr>
            <w:top w:val="none" w:sz="0" w:space="0" w:color="auto"/>
            <w:left w:val="none" w:sz="0" w:space="0" w:color="auto"/>
            <w:bottom w:val="none" w:sz="0" w:space="0" w:color="auto"/>
            <w:right w:val="none" w:sz="0" w:space="0" w:color="auto"/>
          </w:divBdr>
        </w:div>
      </w:divsChild>
    </w:div>
    <w:div w:id="1317874600">
      <w:bodyDiv w:val="1"/>
      <w:marLeft w:val="0"/>
      <w:marRight w:val="0"/>
      <w:marTop w:val="0"/>
      <w:marBottom w:val="0"/>
      <w:divBdr>
        <w:top w:val="none" w:sz="0" w:space="0" w:color="auto"/>
        <w:left w:val="none" w:sz="0" w:space="0" w:color="auto"/>
        <w:bottom w:val="none" w:sz="0" w:space="0" w:color="auto"/>
        <w:right w:val="none" w:sz="0" w:space="0" w:color="auto"/>
      </w:divBdr>
      <w:divsChild>
        <w:div w:id="49380042">
          <w:marLeft w:val="547"/>
          <w:marRight w:val="0"/>
          <w:marTop w:val="115"/>
          <w:marBottom w:val="0"/>
          <w:divBdr>
            <w:top w:val="none" w:sz="0" w:space="0" w:color="auto"/>
            <w:left w:val="none" w:sz="0" w:space="0" w:color="auto"/>
            <w:bottom w:val="none" w:sz="0" w:space="0" w:color="auto"/>
            <w:right w:val="none" w:sz="0" w:space="0" w:color="auto"/>
          </w:divBdr>
        </w:div>
      </w:divsChild>
    </w:div>
    <w:div w:id="1324167368">
      <w:bodyDiv w:val="1"/>
      <w:marLeft w:val="0"/>
      <w:marRight w:val="0"/>
      <w:marTop w:val="0"/>
      <w:marBottom w:val="0"/>
      <w:divBdr>
        <w:top w:val="none" w:sz="0" w:space="0" w:color="auto"/>
        <w:left w:val="none" w:sz="0" w:space="0" w:color="auto"/>
        <w:bottom w:val="none" w:sz="0" w:space="0" w:color="auto"/>
        <w:right w:val="none" w:sz="0" w:space="0" w:color="auto"/>
      </w:divBdr>
      <w:divsChild>
        <w:div w:id="2041274303">
          <w:marLeft w:val="547"/>
          <w:marRight w:val="0"/>
          <w:marTop w:val="154"/>
          <w:marBottom w:val="0"/>
          <w:divBdr>
            <w:top w:val="none" w:sz="0" w:space="0" w:color="auto"/>
            <w:left w:val="none" w:sz="0" w:space="0" w:color="auto"/>
            <w:bottom w:val="none" w:sz="0" w:space="0" w:color="auto"/>
            <w:right w:val="none" w:sz="0" w:space="0" w:color="auto"/>
          </w:divBdr>
        </w:div>
      </w:divsChild>
    </w:div>
    <w:div w:id="1329479065">
      <w:bodyDiv w:val="1"/>
      <w:marLeft w:val="0"/>
      <w:marRight w:val="0"/>
      <w:marTop w:val="0"/>
      <w:marBottom w:val="0"/>
      <w:divBdr>
        <w:top w:val="none" w:sz="0" w:space="0" w:color="auto"/>
        <w:left w:val="none" w:sz="0" w:space="0" w:color="auto"/>
        <w:bottom w:val="none" w:sz="0" w:space="0" w:color="auto"/>
        <w:right w:val="none" w:sz="0" w:space="0" w:color="auto"/>
      </w:divBdr>
      <w:divsChild>
        <w:div w:id="192698149">
          <w:marLeft w:val="547"/>
          <w:marRight w:val="0"/>
          <w:marTop w:val="154"/>
          <w:marBottom w:val="0"/>
          <w:divBdr>
            <w:top w:val="none" w:sz="0" w:space="0" w:color="auto"/>
            <w:left w:val="none" w:sz="0" w:space="0" w:color="auto"/>
            <w:bottom w:val="none" w:sz="0" w:space="0" w:color="auto"/>
            <w:right w:val="none" w:sz="0" w:space="0" w:color="auto"/>
          </w:divBdr>
        </w:div>
      </w:divsChild>
    </w:div>
    <w:div w:id="1330598505">
      <w:bodyDiv w:val="1"/>
      <w:marLeft w:val="0"/>
      <w:marRight w:val="0"/>
      <w:marTop w:val="0"/>
      <w:marBottom w:val="0"/>
      <w:divBdr>
        <w:top w:val="none" w:sz="0" w:space="0" w:color="auto"/>
        <w:left w:val="none" w:sz="0" w:space="0" w:color="auto"/>
        <w:bottom w:val="none" w:sz="0" w:space="0" w:color="auto"/>
        <w:right w:val="none" w:sz="0" w:space="0" w:color="auto"/>
      </w:divBdr>
      <w:divsChild>
        <w:div w:id="697439179">
          <w:marLeft w:val="547"/>
          <w:marRight w:val="0"/>
          <w:marTop w:val="154"/>
          <w:marBottom w:val="0"/>
          <w:divBdr>
            <w:top w:val="none" w:sz="0" w:space="0" w:color="auto"/>
            <w:left w:val="none" w:sz="0" w:space="0" w:color="auto"/>
            <w:bottom w:val="none" w:sz="0" w:space="0" w:color="auto"/>
            <w:right w:val="none" w:sz="0" w:space="0" w:color="auto"/>
          </w:divBdr>
        </w:div>
      </w:divsChild>
    </w:div>
    <w:div w:id="1333289933">
      <w:bodyDiv w:val="1"/>
      <w:marLeft w:val="0"/>
      <w:marRight w:val="0"/>
      <w:marTop w:val="0"/>
      <w:marBottom w:val="0"/>
      <w:divBdr>
        <w:top w:val="none" w:sz="0" w:space="0" w:color="auto"/>
        <w:left w:val="none" w:sz="0" w:space="0" w:color="auto"/>
        <w:bottom w:val="none" w:sz="0" w:space="0" w:color="auto"/>
        <w:right w:val="none" w:sz="0" w:space="0" w:color="auto"/>
      </w:divBdr>
      <w:divsChild>
        <w:div w:id="681862537">
          <w:marLeft w:val="547"/>
          <w:marRight w:val="0"/>
          <w:marTop w:val="154"/>
          <w:marBottom w:val="0"/>
          <w:divBdr>
            <w:top w:val="none" w:sz="0" w:space="0" w:color="auto"/>
            <w:left w:val="none" w:sz="0" w:space="0" w:color="auto"/>
            <w:bottom w:val="none" w:sz="0" w:space="0" w:color="auto"/>
            <w:right w:val="none" w:sz="0" w:space="0" w:color="auto"/>
          </w:divBdr>
        </w:div>
      </w:divsChild>
    </w:div>
    <w:div w:id="1338538676">
      <w:bodyDiv w:val="1"/>
      <w:marLeft w:val="0"/>
      <w:marRight w:val="0"/>
      <w:marTop w:val="0"/>
      <w:marBottom w:val="0"/>
      <w:divBdr>
        <w:top w:val="none" w:sz="0" w:space="0" w:color="auto"/>
        <w:left w:val="none" w:sz="0" w:space="0" w:color="auto"/>
        <w:bottom w:val="none" w:sz="0" w:space="0" w:color="auto"/>
        <w:right w:val="none" w:sz="0" w:space="0" w:color="auto"/>
      </w:divBdr>
      <w:divsChild>
        <w:div w:id="139002432">
          <w:marLeft w:val="547"/>
          <w:marRight w:val="0"/>
          <w:marTop w:val="130"/>
          <w:marBottom w:val="0"/>
          <w:divBdr>
            <w:top w:val="none" w:sz="0" w:space="0" w:color="auto"/>
            <w:left w:val="none" w:sz="0" w:space="0" w:color="auto"/>
            <w:bottom w:val="none" w:sz="0" w:space="0" w:color="auto"/>
            <w:right w:val="none" w:sz="0" w:space="0" w:color="auto"/>
          </w:divBdr>
        </w:div>
      </w:divsChild>
    </w:div>
    <w:div w:id="1346782440">
      <w:bodyDiv w:val="1"/>
      <w:marLeft w:val="0"/>
      <w:marRight w:val="0"/>
      <w:marTop w:val="0"/>
      <w:marBottom w:val="0"/>
      <w:divBdr>
        <w:top w:val="none" w:sz="0" w:space="0" w:color="auto"/>
        <w:left w:val="none" w:sz="0" w:space="0" w:color="auto"/>
        <w:bottom w:val="none" w:sz="0" w:space="0" w:color="auto"/>
        <w:right w:val="none" w:sz="0" w:space="0" w:color="auto"/>
      </w:divBdr>
      <w:divsChild>
        <w:div w:id="1628851354">
          <w:marLeft w:val="547"/>
          <w:marRight w:val="0"/>
          <w:marTop w:val="130"/>
          <w:marBottom w:val="0"/>
          <w:divBdr>
            <w:top w:val="none" w:sz="0" w:space="0" w:color="auto"/>
            <w:left w:val="none" w:sz="0" w:space="0" w:color="auto"/>
            <w:bottom w:val="none" w:sz="0" w:space="0" w:color="auto"/>
            <w:right w:val="none" w:sz="0" w:space="0" w:color="auto"/>
          </w:divBdr>
        </w:div>
      </w:divsChild>
    </w:div>
    <w:div w:id="1376542243">
      <w:bodyDiv w:val="1"/>
      <w:marLeft w:val="0"/>
      <w:marRight w:val="0"/>
      <w:marTop w:val="0"/>
      <w:marBottom w:val="0"/>
      <w:divBdr>
        <w:top w:val="none" w:sz="0" w:space="0" w:color="auto"/>
        <w:left w:val="none" w:sz="0" w:space="0" w:color="auto"/>
        <w:bottom w:val="none" w:sz="0" w:space="0" w:color="auto"/>
        <w:right w:val="none" w:sz="0" w:space="0" w:color="auto"/>
      </w:divBdr>
      <w:divsChild>
        <w:div w:id="1313674814">
          <w:marLeft w:val="547"/>
          <w:marRight w:val="0"/>
          <w:marTop w:val="115"/>
          <w:marBottom w:val="0"/>
          <w:divBdr>
            <w:top w:val="none" w:sz="0" w:space="0" w:color="auto"/>
            <w:left w:val="none" w:sz="0" w:space="0" w:color="auto"/>
            <w:bottom w:val="none" w:sz="0" w:space="0" w:color="auto"/>
            <w:right w:val="none" w:sz="0" w:space="0" w:color="auto"/>
          </w:divBdr>
        </w:div>
      </w:divsChild>
    </w:div>
    <w:div w:id="1391266320">
      <w:bodyDiv w:val="1"/>
      <w:marLeft w:val="0"/>
      <w:marRight w:val="0"/>
      <w:marTop w:val="0"/>
      <w:marBottom w:val="0"/>
      <w:divBdr>
        <w:top w:val="none" w:sz="0" w:space="0" w:color="auto"/>
        <w:left w:val="none" w:sz="0" w:space="0" w:color="auto"/>
        <w:bottom w:val="none" w:sz="0" w:space="0" w:color="auto"/>
        <w:right w:val="none" w:sz="0" w:space="0" w:color="auto"/>
      </w:divBdr>
      <w:divsChild>
        <w:div w:id="1479105454">
          <w:marLeft w:val="547"/>
          <w:marRight w:val="0"/>
          <w:marTop w:val="144"/>
          <w:marBottom w:val="0"/>
          <w:divBdr>
            <w:top w:val="none" w:sz="0" w:space="0" w:color="auto"/>
            <w:left w:val="none" w:sz="0" w:space="0" w:color="auto"/>
            <w:bottom w:val="none" w:sz="0" w:space="0" w:color="auto"/>
            <w:right w:val="none" w:sz="0" w:space="0" w:color="auto"/>
          </w:divBdr>
        </w:div>
      </w:divsChild>
    </w:div>
    <w:div w:id="1401170921">
      <w:bodyDiv w:val="1"/>
      <w:marLeft w:val="0"/>
      <w:marRight w:val="0"/>
      <w:marTop w:val="0"/>
      <w:marBottom w:val="0"/>
      <w:divBdr>
        <w:top w:val="none" w:sz="0" w:space="0" w:color="auto"/>
        <w:left w:val="none" w:sz="0" w:space="0" w:color="auto"/>
        <w:bottom w:val="none" w:sz="0" w:space="0" w:color="auto"/>
        <w:right w:val="none" w:sz="0" w:space="0" w:color="auto"/>
      </w:divBdr>
      <w:divsChild>
        <w:div w:id="1123034060">
          <w:marLeft w:val="547"/>
          <w:marRight w:val="0"/>
          <w:marTop w:val="144"/>
          <w:marBottom w:val="0"/>
          <w:divBdr>
            <w:top w:val="none" w:sz="0" w:space="0" w:color="auto"/>
            <w:left w:val="none" w:sz="0" w:space="0" w:color="auto"/>
            <w:bottom w:val="none" w:sz="0" w:space="0" w:color="auto"/>
            <w:right w:val="none" w:sz="0" w:space="0" w:color="auto"/>
          </w:divBdr>
        </w:div>
      </w:divsChild>
    </w:div>
    <w:div w:id="1406952665">
      <w:bodyDiv w:val="1"/>
      <w:marLeft w:val="0"/>
      <w:marRight w:val="0"/>
      <w:marTop w:val="0"/>
      <w:marBottom w:val="0"/>
      <w:divBdr>
        <w:top w:val="none" w:sz="0" w:space="0" w:color="auto"/>
        <w:left w:val="none" w:sz="0" w:space="0" w:color="auto"/>
        <w:bottom w:val="none" w:sz="0" w:space="0" w:color="auto"/>
        <w:right w:val="none" w:sz="0" w:space="0" w:color="auto"/>
      </w:divBdr>
      <w:divsChild>
        <w:div w:id="1530022953">
          <w:marLeft w:val="547"/>
          <w:marRight w:val="0"/>
          <w:marTop w:val="154"/>
          <w:marBottom w:val="0"/>
          <w:divBdr>
            <w:top w:val="none" w:sz="0" w:space="0" w:color="auto"/>
            <w:left w:val="none" w:sz="0" w:space="0" w:color="auto"/>
            <w:bottom w:val="none" w:sz="0" w:space="0" w:color="auto"/>
            <w:right w:val="none" w:sz="0" w:space="0" w:color="auto"/>
          </w:divBdr>
        </w:div>
      </w:divsChild>
    </w:div>
    <w:div w:id="1407649904">
      <w:bodyDiv w:val="1"/>
      <w:marLeft w:val="0"/>
      <w:marRight w:val="0"/>
      <w:marTop w:val="0"/>
      <w:marBottom w:val="0"/>
      <w:divBdr>
        <w:top w:val="none" w:sz="0" w:space="0" w:color="auto"/>
        <w:left w:val="none" w:sz="0" w:space="0" w:color="auto"/>
        <w:bottom w:val="none" w:sz="0" w:space="0" w:color="auto"/>
        <w:right w:val="none" w:sz="0" w:space="0" w:color="auto"/>
      </w:divBdr>
      <w:divsChild>
        <w:div w:id="1650790897">
          <w:marLeft w:val="547"/>
          <w:marRight w:val="0"/>
          <w:marTop w:val="154"/>
          <w:marBottom w:val="0"/>
          <w:divBdr>
            <w:top w:val="none" w:sz="0" w:space="0" w:color="auto"/>
            <w:left w:val="none" w:sz="0" w:space="0" w:color="auto"/>
            <w:bottom w:val="none" w:sz="0" w:space="0" w:color="auto"/>
            <w:right w:val="none" w:sz="0" w:space="0" w:color="auto"/>
          </w:divBdr>
        </w:div>
      </w:divsChild>
    </w:div>
    <w:div w:id="1407991979">
      <w:bodyDiv w:val="1"/>
      <w:marLeft w:val="0"/>
      <w:marRight w:val="0"/>
      <w:marTop w:val="0"/>
      <w:marBottom w:val="0"/>
      <w:divBdr>
        <w:top w:val="none" w:sz="0" w:space="0" w:color="auto"/>
        <w:left w:val="none" w:sz="0" w:space="0" w:color="auto"/>
        <w:bottom w:val="none" w:sz="0" w:space="0" w:color="auto"/>
        <w:right w:val="none" w:sz="0" w:space="0" w:color="auto"/>
      </w:divBdr>
      <w:divsChild>
        <w:div w:id="507452760">
          <w:marLeft w:val="547"/>
          <w:marRight w:val="0"/>
          <w:marTop w:val="144"/>
          <w:marBottom w:val="0"/>
          <w:divBdr>
            <w:top w:val="none" w:sz="0" w:space="0" w:color="auto"/>
            <w:left w:val="none" w:sz="0" w:space="0" w:color="auto"/>
            <w:bottom w:val="none" w:sz="0" w:space="0" w:color="auto"/>
            <w:right w:val="none" w:sz="0" w:space="0" w:color="auto"/>
          </w:divBdr>
        </w:div>
      </w:divsChild>
    </w:div>
    <w:div w:id="1409961485">
      <w:bodyDiv w:val="1"/>
      <w:marLeft w:val="0"/>
      <w:marRight w:val="0"/>
      <w:marTop w:val="0"/>
      <w:marBottom w:val="0"/>
      <w:divBdr>
        <w:top w:val="none" w:sz="0" w:space="0" w:color="auto"/>
        <w:left w:val="none" w:sz="0" w:space="0" w:color="auto"/>
        <w:bottom w:val="none" w:sz="0" w:space="0" w:color="auto"/>
        <w:right w:val="none" w:sz="0" w:space="0" w:color="auto"/>
      </w:divBdr>
      <w:divsChild>
        <w:div w:id="1021122524">
          <w:marLeft w:val="547"/>
          <w:marRight w:val="0"/>
          <w:marTop w:val="154"/>
          <w:marBottom w:val="0"/>
          <w:divBdr>
            <w:top w:val="none" w:sz="0" w:space="0" w:color="auto"/>
            <w:left w:val="none" w:sz="0" w:space="0" w:color="auto"/>
            <w:bottom w:val="none" w:sz="0" w:space="0" w:color="auto"/>
            <w:right w:val="none" w:sz="0" w:space="0" w:color="auto"/>
          </w:divBdr>
        </w:div>
      </w:divsChild>
    </w:div>
    <w:div w:id="1414280728">
      <w:bodyDiv w:val="1"/>
      <w:marLeft w:val="0"/>
      <w:marRight w:val="0"/>
      <w:marTop w:val="0"/>
      <w:marBottom w:val="0"/>
      <w:divBdr>
        <w:top w:val="none" w:sz="0" w:space="0" w:color="auto"/>
        <w:left w:val="none" w:sz="0" w:space="0" w:color="auto"/>
        <w:bottom w:val="none" w:sz="0" w:space="0" w:color="auto"/>
        <w:right w:val="none" w:sz="0" w:space="0" w:color="auto"/>
      </w:divBdr>
      <w:divsChild>
        <w:div w:id="2077848920">
          <w:marLeft w:val="547"/>
          <w:marRight w:val="0"/>
          <w:marTop w:val="154"/>
          <w:marBottom w:val="0"/>
          <w:divBdr>
            <w:top w:val="none" w:sz="0" w:space="0" w:color="auto"/>
            <w:left w:val="none" w:sz="0" w:space="0" w:color="auto"/>
            <w:bottom w:val="none" w:sz="0" w:space="0" w:color="auto"/>
            <w:right w:val="none" w:sz="0" w:space="0" w:color="auto"/>
          </w:divBdr>
        </w:div>
      </w:divsChild>
    </w:div>
    <w:div w:id="1418818377">
      <w:bodyDiv w:val="1"/>
      <w:marLeft w:val="0"/>
      <w:marRight w:val="0"/>
      <w:marTop w:val="0"/>
      <w:marBottom w:val="0"/>
      <w:divBdr>
        <w:top w:val="none" w:sz="0" w:space="0" w:color="auto"/>
        <w:left w:val="none" w:sz="0" w:space="0" w:color="auto"/>
        <w:bottom w:val="none" w:sz="0" w:space="0" w:color="auto"/>
        <w:right w:val="none" w:sz="0" w:space="0" w:color="auto"/>
      </w:divBdr>
      <w:divsChild>
        <w:div w:id="980698289">
          <w:marLeft w:val="547"/>
          <w:marRight w:val="0"/>
          <w:marTop w:val="115"/>
          <w:marBottom w:val="0"/>
          <w:divBdr>
            <w:top w:val="none" w:sz="0" w:space="0" w:color="auto"/>
            <w:left w:val="none" w:sz="0" w:space="0" w:color="auto"/>
            <w:bottom w:val="none" w:sz="0" w:space="0" w:color="auto"/>
            <w:right w:val="none" w:sz="0" w:space="0" w:color="auto"/>
          </w:divBdr>
        </w:div>
      </w:divsChild>
    </w:div>
    <w:div w:id="1438133817">
      <w:bodyDiv w:val="1"/>
      <w:marLeft w:val="0"/>
      <w:marRight w:val="0"/>
      <w:marTop w:val="0"/>
      <w:marBottom w:val="0"/>
      <w:divBdr>
        <w:top w:val="none" w:sz="0" w:space="0" w:color="auto"/>
        <w:left w:val="none" w:sz="0" w:space="0" w:color="auto"/>
        <w:bottom w:val="none" w:sz="0" w:space="0" w:color="auto"/>
        <w:right w:val="none" w:sz="0" w:space="0" w:color="auto"/>
      </w:divBdr>
      <w:divsChild>
        <w:div w:id="1638022337">
          <w:marLeft w:val="547"/>
          <w:marRight w:val="0"/>
          <w:marTop w:val="115"/>
          <w:marBottom w:val="0"/>
          <w:divBdr>
            <w:top w:val="none" w:sz="0" w:space="0" w:color="auto"/>
            <w:left w:val="none" w:sz="0" w:space="0" w:color="auto"/>
            <w:bottom w:val="none" w:sz="0" w:space="0" w:color="auto"/>
            <w:right w:val="none" w:sz="0" w:space="0" w:color="auto"/>
          </w:divBdr>
        </w:div>
      </w:divsChild>
    </w:div>
    <w:div w:id="1439332907">
      <w:bodyDiv w:val="1"/>
      <w:marLeft w:val="0"/>
      <w:marRight w:val="0"/>
      <w:marTop w:val="0"/>
      <w:marBottom w:val="0"/>
      <w:divBdr>
        <w:top w:val="none" w:sz="0" w:space="0" w:color="auto"/>
        <w:left w:val="none" w:sz="0" w:space="0" w:color="auto"/>
        <w:bottom w:val="none" w:sz="0" w:space="0" w:color="auto"/>
        <w:right w:val="none" w:sz="0" w:space="0" w:color="auto"/>
      </w:divBdr>
      <w:divsChild>
        <w:div w:id="1697845932">
          <w:marLeft w:val="547"/>
          <w:marRight w:val="0"/>
          <w:marTop w:val="154"/>
          <w:marBottom w:val="0"/>
          <w:divBdr>
            <w:top w:val="none" w:sz="0" w:space="0" w:color="auto"/>
            <w:left w:val="none" w:sz="0" w:space="0" w:color="auto"/>
            <w:bottom w:val="none" w:sz="0" w:space="0" w:color="auto"/>
            <w:right w:val="none" w:sz="0" w:space="0" w:color="auto"/>
          </w:divBdr>
        </w:div>
      </w:divsChild>
    </w:div>
    <w:div w:id="1447961536">
      <w:bodyDiv w:val="1"/>
      <w:marLeft w:val="0"/>
      <w:marRight w:val="0"/>
      <w:marTop w:val="0"/>
      <w:marBottom w:val="0"/>
      <w:divBdr>
        <w:top w:val="none" w:sz="0" w:space="0" w:color="auto"/>
        <w:left w:val="none" w:sz="0" w:space="0" w:color="auto"/>
        <w:bottom w:val="none" w:sz="0" w:space="0" w:color="auto"/>
        <w:right w:val="none" w:sz="0" w:space="0" w:color="auto"/>
      </w:divBdr>
      <w:divsChild>
        <w:div w:id="1132941780">
          <w:marLeft w:val="547"/>
          <w:marRight w:val="0"/>
          <w:marTop w:val="130"/>
          <w:marBottom w:val="0"/>
          <w:divBdr>
            <w:top w:val="none" w:sz="0" w:space="0" w:color="auto"/>
            <w:left w:val="none" w:sz="0" w:space="0" w:color="auto"/>
            <w:bottom w:val="none" w:sz="0" w:space="0" w:color="auto"/>
            <w:right w:val="none" w:sz="0" w:space="0" w:color="auto"/>
          </w:divBdr>
        </w:div>
      </w:divsChild>
    </w:div>
    <w:div w:id="1476140443">
      <w:bodyDiv w:val="1"/>
      <w:marLeft w:val="0"/>
      <w:marRight w:val="0"/>
      <w:marTop w:val="0"/>
      <w:marBottom w:val="0"/>
      <w:divBdr>
        <w:top w:val="none" w:sz="0" w:space="0" w:color="auto"/>
        <w:left w:val="none" w:sz="0" w:space="0" w:color="auto"/>
        <w:bottom w:val="none" w:sz="0" w:space="0" w:color="auto"/>
        <w:right w:val="none" w:sz="0" w:space="0" w:color="auto"/>
      </w:divBdr>
      <w:divsChild>
        <w:div w:id="1669753452">
          <w:marLeft w:val="547"/>
          <w:marRight w:val="0"/>
          <w:marTop w:val="144"/>
          <w:marBottom w:val="0"/>
          <w:divBdr>
            <w:top w:val="none" w:sz="0" w:space="0" w:color="auto"/>
            <w:left w:val="none" w:sz="0" w:space="0" w:color="auto"/>
            <w:bottom w:val="none" w:sz="0" w:space="0" w:color="auto"/>
            <w:right w:val="none" w:sz="0" w:space="0" w:color="auto"/>
          </w:divBdr>
        </w:div>
      </w:divsChild>
    </w:div>
    <w:div w:id="1479572266">
      <w:bodyDiv w:val="1"/>
      <w:marLeft w:val="0"/>
      <w:marRight w:val="0"/>
      <w:marTop w:val="0"/>
      <w:marBottom w:val="0"/>
      <w:divBdr>
        <w:top w:val="none" w:sz="0" w:space="0" w:color="auto"/>
        <w:left w:val="none" w:sz="0" w:space="0" w:color="auto"/>
        <w:bottom w:val="none" w:sz="0" w:space="0" w:color="auto"/>
        <w:right w:val="none" w:sz="0" w:space="0" w:color="auto"/>
      </w:divBdr>
      <w:divsChild>
        <w:div w:id="330257846">
          <w:marLeft w:val="547"/>
          <w:marRight w:val="0"/>
          <w:marTop w:val="144"/>
          <w:marBottom w:val="0"/>
          <w:divBdr>
            <w:top w:val="none" w:sz="0" w:space="0" w:color="auto"/>
            <w:left w:val="none" w:sz="0" w:space="0" w:color="auto"/>
            <w:bottom w:val="none" w:sz="0" w:space="0" w:color="auto"/>
            <w:right w:val="none" w:sz="0" w:space="0" w:color="auto"/>
          </w:divBdr>
        </w:div>
      </w:divsChild>
    </w:div>
    <w:div w:id="1480422262">
      <w:bodyDiv w:val="1"/>
      <w:marLeft w:val="0"/>
      <w:marRight w:val="0"/>
      <w:marTop w:val="0"/>
      <w:marBottom w:val="0"/>
      <w:divBdr>
        <w:top w:val="none" w:sz="0" w:space="0" w:color="auto"/>
        <w:left w:val="none" w:sz="0" w:space="0" w:color="auto"/>
        <w:bottom w:val="none" w:sz="0" w:space="0" w:color="auto"/>
        <w:right w:val="none" w:sz="0" w:space="0" w:color="auto"/>
      </w:divBdr>
      <w:divsChild>
        <w:div w:id="1117525336">
          <w:marLeft w:val="547"/>
          <w:marRight w:val="0"/>
          <w:marTop w:val="154"/>
          <w:marBottom w:val="0"/>
          <w:divBdr>
            <w:top w:val="none" w:sz="0" w:space="0" w:color="auto"/>
            <w:left w:val="none" w:sz="0" w:space="0" w:color="auto"/>
            <w:bottom w:val="none" w:sz="0" w:space="0" w:color="auto"/>
            <w:right w:val="none" w:sz="0" w:space="0" w:color="auto"/>
          </w:divBdr>
        </w:div>
      </w:divsChild>
    </w:div>
    <w:div w:id="1493524479">
      <w:bodyDiv w:val="1"/>
      <w:marLeft w:val="0"/>
      <w:marRight w:val="0"/>
      <w:marTop w:val="0"/>
      <w:marBottom w:val="0"/>
      <w:divBdr>
        <w:top w:val="none" w:sz="0" w:space="0" w:color="auto"/>
        <w:left w:val="none" w:sz="0" w:space="0" w:color="auto"/>
        <w:bottom w:val="none" w:sz="0" w:space="0" w:color="auto"/>
        <w:right w:val="none" w:sz="0" w:space="0" w:color="auto"/>
      </w:divBdr>
      <w:divsChild>
        <w:div w:id="860631860">
          <w:marLeft w:val="547"/>
          <w:marRight w:val="0"/>
          <w:marTop w:val="130"/>
          <w:marBottom w:val="0"/>
          <w:divBdr>
            <w:top w:val="none" w:sz="0" w:space="0" w:color="auto"/>
            <w:left w:val="none" w:sz="0" w:space="0" w:color="auto"/>
            <w:bottom w:val="none" w:sz="0" w:space="0" w:color="auto"/>
            <w:right w:val="none" w:sz="0" w:space="0" w:color="auto"/>
          </w:divBdr>
        </w:div>
      </w:divsChild>
    </w:div>
    <w:div w:id="1511985089">
      <w:bodyDiv w:val="1"/>
      <w:marLeft w:val="0"/>
      <w:marRight w:val="0"/>
      <w:marTop w:val="0"/>
      <w:marBottom w:val="0"/>
      <w:divBdr>
        <w:top w:val="none" w:sz="0" w:space="0" w:color="auto"/>
        <w:left w:val="none" w:sz="0" w:space="0" w:color="auto"/>
        <w:bottom w:val="none" w:sz="0" w:space="0" w:color="auto"/>
        <w:right w:val="none" w:sz="0" w:space="0" w:color="auto"/>
      </w:divBdr>
      <w:divsChild>
        <w:div w:id="1839614396">
          <w:marLeft w:val="547"/>
          <w:marRight w:val="0"/>
          <w:marTop w:val="106"/>
          <w:marBottom w:val="0"/>
          <w:divBdr>
            <w:top w:val="none" w:sz="0" w:space="0" w:color="auto"/>
            <w:left w:val="none" w:sz="0" w:space="0" w:color="auto"/>
            <w:bottom w:val="none" w:sz="0" w:space="0" w:color="auto"/>
            <w:right w:val="none" w:sz="0" w:space="0" w:color="auto"/>
          </w:divBdr>
        </w:div>
      </w:divsChild>
    </w:div>
    <w:div w:id="1518038639">
      <w:bodyDiv w:val="1"/>
      <w:marLeft w:val="0"/>
      <w:marRight w:val="0"/>
      <w:marTop w:val="0"/>
      <w:marBottom w:val="0"/>
      <w:divBdr>
        <w:top w:val="none" w:sz="0" w:space="0" w:color="auto"/>
        <w:left w:val="none" w:sz="0" w:space="0" w:color="auto"/>
        <w:bottom w:val="none" w:sz="0" w:space="0" w:color="auto"/>
        <w:right w:val="none" w:sz="0" w:space="0" w:color="auto"/>
      </w:divBdr>
      <w:divsChild>
        <w:div w:id="816992784">
          <w:marLeft w:val="547"/>
          <w:marRight w:val="0"/>
          <w:marTop w:val="115"/>
          <w:marBottom w:val="0"/>
          <w:divBdr>
            <w:top w:val="none" w:sz="0" w:space="0" w:color="auto"/>
            <w:left w:val="none" w:sz="0" w:space="0" w:color="auto"/>
            <w:bottom w:val="none" w:sz="0" w:space="0" w:color="auto"/>
            <w:right w:val="none" w:sz="0" w:space="0" w:color="auto"/>
          </w:divBdr>
        </w:div>
      </w:divsChild>
    </w:div>
    <w:div w:id="1527864907">
      <w:bodyDiv w:val="1"/>
      <w:marLeft w:val="0"/>
      <w:marRight w:val="0"/>
      <w:marTop w:val="0"/>
      <w:marBottom w:val="0"/>
      <w:divBdr>
        <w:top w:val="none" w:sz="0" w:space="0" w:color="auto"/>
        <w:left w:val="none" w:sz="0" w:space="0" w:color="auto"/>
        <w:bottom w:val="none" w:sz="0" w:space="0" w:color="auto"/>
        <w:right w:val="none" w:sz="0" w:space="0" w:color="auto"/>
      </w:divBdr>
      <w:divsChild>
        <w:div w:id="513424684">
          <w:marLeft w:val="547"/>
          <w:marRight w:val="0"/>
          <w:marTop w:val="154"/>
          <w:marBottom w:val="0"/>
          <w:divBdr>
            <w:top w:val="none" w:sz="0" w:space="0" w:color="auto"/>
            <w:left w:val="none" w:sz="0" w:space="0" w:color="auto"/>
            <w:bottom w:val="none" w:sz="0" w:space="0" w:color="auto"/>
            <w:right w:val="none" w:sz="0" w:space="0" w:color="auto"/>
          </w:divBdr>
        </w:div>
      </w:divsChild>
    </w:div>
    <w:div w:id="1530875858">
      <w:bodyDiv w:val="1"/>
      <w:marLeft w:val="0"/>
      <w:marRight w:val="0"/>
      <w:marTop w:val="0"/>
      <w:marBottom w:val="0"/>
      <w:divBdr>
        <w:top w:val="none" w:sz="0" w:space="0" w:color="auto"/>
        <w:left w:val="none" w:sz="0" w:space="0" w:color="auto"/>
        <w:bottom w:val="none" w:sz="0" w:space="0" w:color="auto"/>
        <w:right w:val="none" w:sz="0" w:space="0" w:color="auto"/>
      </w:divBdr>
      <w:divsChild>
        <w:div w:id="1496650445">
          <w:marLeft w:val="547"/>
          <w:marRight w:val="0"/>
          <w:marTop w:val="115"/>
          <w:marBottom w:val="0"/>
          <w:divBdr>
            <w:top w:val="none" w:sz="0" w:space="0" w:color="auto"/>
            <w:left w:val="none" w:sz="0" w:space="0" w:color="auto"/>
            <w:bottom w:val="none" w:sz="0" w:space="0" w:color="auto"/>
            <w:right w:val="none" w:sz="0" w:space="0" w:color="auto"/>
          </w:divBdr>
        </w:div>
      </w:divsChild>
    </w:div>
    <w:div w:id="1538741571">
      <w:bodyDiv w:val="1"/>
      <w:marLeft w:val="0"/>
      <w:marRight w:val="0"/>
      <w:marTop w:val="0"/>
      <w:marBottom w:val="0"/>
      <w:divBdr>
        <w:top w:val="none" w:sz="0" w:space="0" w:color="auto"/>
        <w:left w:val="none" w:sz="0" w:space="0" w:color="auto"/>
        <w:bottom w:val="none" w:sz="0" w:space="0" w:color="auto"/>
        <w:right w:val="none" w:sz="0" w:space="0" w:color="auto"/>
      </w:divBdr>
      <w:divsChild>
        <w:div w:id="1658150217">
          <w:marLeft w:val="547"/>
          <w:marRight w:val="0"/>
          <w:marTop w:val="106"/>
          <w:marBottom w:val="0"/>
          <w:divBdr>
            <w:top w:val="none" w:sz="0" w:space="0" w:color="auto"/>
            <w:left w:val="none" w:sz="0" w:space="0" w:color="auto"/>
            <w:bottom w:val="none" w:sz="0" w:space="0" w:color="auto"/>
            <w:right w:val="none" w:sz="0" w:space="0" w:color="auto"/>
          </w:divBdr>
        </w:div>
      </w:divsChild>
    </w:div>
    <w:div w:id="1544901511">
      <w:bodyDiv w:val="1"/>
      <w:marLeft w:val="0"/>
      <w:marRight w:val="0"/>
      <w:marTop w:val="0"/>
      <w:marBottom w:val="0"/>
      <w:divBdr>
        <w:top w:val="none" w:sz="0" w:space="0" w:color="auto"/>
        <w:left w:val="none" w:sz="0" w:space="0" w:color="auto"/>
        <w:bottom w:val="none" w:sz="0" w:space="0" w:color="auto"/>
        <w:right w:val="none" w:sz="0" w:space="0" w:color="auto"/>
      </w:divBdr>
      <w:divsChild>
        <w:div w:id="1336297119">
          <w:marLeft w:val="547"/>
          <w:marRight w:val="0"/>
          <w:marTop w:val="144"/>
          <w:marBottom w:val="0"/>
          <w:divBdr>
            <w:top w:val="none" w:sz="0" w:space="0" w:color="auto"/>
            <w:left w:val="none" w:sz="0" w:space="0" w:color="auto"/>
            <w:bottom w:val="none" w:sz="0" w:space="0" w:color="auto"/>
            <w:right w:val="none" w:sz="0" w:space="0" w:color="auto"/>
          </w:divBdr>
        </w:div>
      </w:divsChild>
    </w:div>
    <w:div w:id="1551572598">
      <w:bodyDiv w:val="1"/>
      <w:marLeft w:val="0"/>
      <w:marRight w:val="0"/>
      <w:marTop w:val="0"/>
      <w:marBottom w:val="0"/>
      <w:divBdr>
        <w:top w:val="none" w:sz="0" w:space="0" w:color="auto"/>
        <w:left w:val="none" w:sz="0" w:space="0" w:color="auto"/>
        <w:bottom w:val="none" w:sz="0" w:space="0" w:color="auto"/>
        <w:right w:val="none" w:sz="0" w:space="0" w:color="auto"/>
      </w:divBdr>
      <w:divsChild>
        <w:div w:id="976490563">
          <w:marLeft w:val="547"/>
          <w:marRight w:val="0"/>
          <w:marTop w:val="154"/>
          <w:marBottom w:val="0"/>
          <w:divBdr>
            <w:top w:val="none" w:sz="0" w:space="0" w:color="auto"/>
            <w:left w:val="none" w:sz="0" w:space="0" w:color="auto"/>
            <w:bottom w:val="none" w:sz="0" w:space="0" w:color="auto"/>
            <w:right w:val="none" w:sz="0" w:space="0" w:color="auto"/>
          </w:divBdr>
        </w:div>
      </w:divsChild>
    </w:div>
    <w:div w:id="1564028481">
      <w:bodyDiv w:val="1"/>
      <w:marLeft w:val="0"/>
      <w:marRight w:val="0"/>
      <w:marTop w:val="0"/>
      <w:marBottom w:val="0"/>
      <w:divBdr>
        <w:top w:val="none" w:sz="0" w:space="0" w:color="auto"/>
        <w:left w:val="none" w:sz="0" w:space="0" w:color="auto"/>
        <w:bottom w:val="none" w:sz="0" w:space="0" w:color="auto"/>
        <w:right w:val="none" w:sz="0" w:space="0" w:color="auto"/>
      </w:divBdr>
    </w:div>
    <w:div w:id="1580139368">
      <w:bodyDiv w:val="1"/>
      <w:marLeft w:val="0"/>
      <w:marRight w:val="0"/>
      <w:marTop w:val="0"/>
      <w:marBottom w:val="0"/>
      <w:divBdr>
        <w:top w:val="none" w:sz="0" w:space="0" w:color="auto"/>
        <w:left w:val="none" w:sz="0" w:space="0" w:color="auto"/>
        <w:bottom w:val="none" w:sz="0" w:space="0" w:color="auto"/>
        <w:right w:val="none" w:sz="0" w:space="0" w:color="auto"/>
      </w:divBdr>
      <w:divsChild>
        <w:div w:id="863641044">
          <w:marLeft w:val="547"/>
          <w:marRight w:val="0"/>
          <w:marTop w:val="115"/>
          <w:marBottom w:val="0"/>
          <w:divBdr>
            <w:top w:val="none" w:sz="0" w:space="0" w:color="auto"/>
            <w:left w:val="none" w:sz="0" w:space="0" w:color="auto"/>
            <w:bottom w:val="none" w:sz="0" w:space="0" w:color="auto"/>
            <w:right w:val="none" w:sz="0" w:space="0" w:color="auto"/>
          </w:divBdr>
        </w:div>
      </w:divsChild>
    </w:div>
    <w:div w:id="1593121276">
      <w:bodyDiv w:val="1"/>
      <w:marLeft w:val="0"/>
      <w:marRight w:val="0"/>
      <w:marTop w:val="0"/>
      <w:marBottom w:val="0"/>
      <w:divBdr>
        <w:top w:val="none" w:sz="0" w:space="0" w:color="auto"/>
        <w:left w:val="none" w:sz="0" w:space="0" w:color="auto"/>
        <w:bottom w:val="none" w:sz="0" w:space="0" w:color="auto"/>
        <w:right w:val="none" w:sz="0" w:space="0" w:color="auto"/>
      </w:divBdr>
      <w:divsChild>
        <w:div w:id="1306741407">
          <w:marLeft w:val="547"/>
          <w:marRight w:val="0"/>
          <w:marTop w:val="154"/>
          <w:marBottom w:val="0"/>
          <w:divBdr>
            <w:top w:val="none" w:sz="0" w:space="0" w:color="auto"/>
            <w:left w:val="none" w:sz="0" w:space="0" w:color="auto"/>
            <w:bottom w:val="none" w:sz="0" w:space="0" w:color="auto"/>
            <w:right w:val="none" w:sz="0" w:space="0" w:color="auto"/>
          </w:divBdr>
        </w:div>
      </w:divsChild>
    </w:div>
    <w:div w:id="1599800273">
      <w:bodyDiv w:val="1"/>
      <w:marLeft w:val="0"/>
      <w:marRight w:val="0"/>
      <w:marTop w:val="0"/>
      <w:marBottom w:val="0"/>
      <w:divBdr>
        <w:top w:val="none" w:sz="0" w:space="0" w:color="auto"/>
        <w:left w:val="none" w:sz="0" w:space="0" w:color="auto"/>
        <w:bottom w:val="none" w:sz="0" w:space="0" w:color="auto"/>
        <w:right w:val="none" w:sz="0" w:space="0" w:color="auto"/>
      </w:divBdr>
      <w:divsChild>
        <w:div w:id="1286348578">
          <w:marLeft w:val="547"/>
          <w:marRight w:val="0"/>
          <w:marTop w:val="144"/>
          <w:marBottom w:val="0"/>
          <w:divBdr>
            <w:top w:val="none" w:sz="0" w:space="0" w:color="auto"/>
            <w:left w:val="none" w:sz="0" w:space="0" w:color="auto"/>
            <w:bottom w:val="none" w:sz="0" w:space="0" w:color="auto"/>
            <w:right w:val="none" w:sz="0" w:space="0" w:color="auto"/>
          </w:divBdr>
        </w:div>
      </w:divsChild>
    </w:div>
    <w:div w:id="1602176590">
      <w:bodyDiv w:val="1"/>
      <w:marLeft w:val="0"/>
      <w:marRight w:val="0"/>
      <w:marTop w:val="0"/>
      <w:marBottom w:val="0"/>
      <w:divBdr>
        <w:top w:val="none" w:sz="0" w:space="0" w:color="auto"/>
        <w:left w:val="none" w:sz="0" w:space="0" w:color="auto"/>
        <w:bottom w:val="none" w:sz="0" w:space="0" w:color="auto"/>
        <w:right w:val="none" w:sz="0" w:space="0" w:color="auto"/>
      </w:divBdr>
      <w:divsChild>
        <w:div w:id="415907403">
          <w:marLeft w:val="547"/>
          <w:marRight w:val="0"/>
          <w:marTop w:val="115"/>
          <w:marBottom w:val="0"/>
          <w:divBdr>
            <w:top w:val="none" w:sz="0" w:space="0" w:color="auto"/>
            <w:left w:val="none" w:sz="0" w:space="0" w:color="auto"/>
            <w:bottom w:val="none" w:sz="0" w:space="0" w:color="auto"/>
            <w:right w:val="none" w:sz="0" w:space="0" w:color="auto"/>
          </w:divBdr>
        </w:div>
      </w:divsChild>
    </w:div>
    <w:div w:id="1604725014">
      <w:bodyDiv w:val="1"/>
      <w:marLeft w:val="0"/>
      <w:marRight w:val="0"/>
      <w:marTop w:val="0"/>
      <w:marBottom w:val="0"/>
      <w:divBdr>
        <w:top w:val="none" w:sz="0" w:space="0" w:color="auto"/>
        <w:left w:val="none" w:sz="0" w:space="0" w:color="auto"/>
        <w:bottom w:val="none" w:sz="0" w:space="0" w:color="auto"/>
        <w:right w:val="none" w:sz="0" w:space="0" w:color="auto"/>
      </w:divBdr>
      <w:divsChild>
        <w:div w:id="547379175">
          <w:marLeft w:val="547"/>
          <w:marRight w:val="0"/>
          <w:marTop w:val="154"/>
          <w:marBottom w:val="0"/>
          <w:divBdr>
            <w:top w:val="none" w:sz="0" w:space="0" w:color="auto"/>
            <w:left w:val="none" w:sz="0" w:space="0" w:color="auto"/>
            <w:bottom w:val="none" w:sz="0" w:space="0" w:color="auto"/>
            <w:right w:val="none" w:sz="0" w:space="0" w:color="auto"/>
          </w:divBdr>
        </w:div>
      </w:divsChild>
    </w:div>
    <w:div w:id="1604872577">
      <w:bodyDiv w:val="1"/>
      <w:marLeft w:val="0"/>
      <w:marRight w:val="0"/>
      <w:marTop w:val="0"/>
      <w:marBottom w:val="0"/>
      <w:divBdr>
        <w:top w:val="none" w:sz="0" w:space="0" w:color="auto"/>
        <w:left w:val="none" w:sz="0" w:space="0" w:color="auto"/>
        <w:bottom w:val="none" w:sz="0" w:space="0" w:color="auto"/>
        <w:right w:val="none" w:sz="0" w:space="0" w:color="auto"/>
      </w:divBdr>
      <w:divsChild>
        <w:div w:id="252398239">
          <w:marLeft w:val="547"/>
          <w:marRight w:val="0"/>
          <w:marTop w:val="154"/>
          <w:marBottom w:val="0"/>
          <w:divBdr>
            <w:top w:val="none" w:sz="0" w:space="0" w:color="auto"/>
            <w:left w:val="none" w:sz="0" w:space="0" w:color="auto"/>
            <w:bottom w:val="none" w:sz="0" w:space="0" w:color="auto"/>
            <w:right w:val="none" w:sz="0" w:space="0" w:color="auto"/>
          </w:divBdr>
        </w:div>
      </w:divsChild>
    </w:div>
    <w:div w:id="1605503905">
      <w:bodyDiv w:val="1"/>
      <w:marLeft w:val="0"/>
      <w:marRight w:val="0"/>
      <w:marTop w:val="0"/>
      <w:marBottom w:val="0"/>
      <w:divBdr>
        <w:top w:val="none" w:sz="0" w:space="0" w:color="auto"/>
        <w:left w:val="none" w:sz="0" w:space="0" w:color="auto"/>
        <w:bottom w:val="none" w:sz="0" w:space="0" w:color="auto"/>
        <w:right w:val="none" w:sz="0" w:space="0" w:color="auto"/>
      </w:divBdr>
      <w:divsChild>
        <w:div w:id="1189762266">
          <w:marLeft w:val="547"/>
          <w:marRight w:val="0"/>
          <w:marTop w:val="115"/>
          <w:marBottom w:val="0"/>
          <w:divBdr>
            <w:top w:val="none" w:sz="0" w:space="0" w:color="auto"/>
            <w:left w:val="none" w:sz="0" w:space="0" w:color="auto"/>
            <w:bottom w:val="none" w:sz="0" w:space="0" w:color="auto"/>
            <w:right w:val="none" w:sz="0" w:space="0" w:color="auto"/>
          </w:divBdr>
        </w:div>
      </w:divsChild>
    </w:div>
    <w:div w:id="1606426753">
      <w:bodyDiv w:val="1"/>
      <w:marLeft w:val="0"/>
      <w:marRight w:val="0"/>
      <w:marTop w:val="0"/>
      <w:marBottom w:val="0"/>
      <w:divBdr>
        <w:top w:val="none" w:sz="0" w:space="0" w:color="auto"/>
        <w:left w:val="none" w:sz="0" w:space="0" w:color="auto"/>
        <w:bottom w:val="none" w:sz="0" w:space="0" w:color="auto"/>
        <w:right w:val="none" w:sz="0" w:space="0" w:color="auto"/>
      </w:divBdr>
      <w:divsChild>
        <w:div w:id="204105841">
          <w:marLeft w:val="547"/>
          <w:marRight w:val="0"/>
          <w:marTop w:val="130"/>
          <w:marBottom w:val="0"/>
          <w:divBdr>
            <w:top w:val="none" w:sz="0" w:space="0" w:color="auto"/>
            <w:left w:val="none" w:sz="0" w:space="0" w:color="auto"/>
            <w:bottom w:val="none" w:sz="0" w:space="0" w:color="auto"/>
            <w:right w:val="none" w:sz="0" w:space="0" w:color="auto"/>
          </w:divBdr>
        </w:div>
      </w:divsChild>
    </w:div>
    <w:div w:id="1610432113">
      <w:bodyDiv w:val="1"/>
      <w:marLeft w:val="0"/>
      <w:marRight w:val="0"/>
      <w:marTop w:val="0"/>
      <w:marBottom w:val="0"/>
      <w:divBdr>
        <w:top w:val="none" w:sz="0" w:space="0" w:color="auto"/>
        <w:left w:val="none" w:sz="0" w:space="0" w:color="auto"/>
        <w:bottom w:val="none" w:sz="0" w:space="0" w:color="auto"/>
        <w:right w:val="none" w:sz="0" w:space="0" w:color="auto"/>
      </w:divBdr>
      <w:divsChild>
        <w:div w:id="1275557782">
          <w:marLeft w:val="547"/>
          <w:marRight w:val="0"/>
          <w:marTop w:val="154"/>
          <w:marBottom w:val="0"/>
          <w:divBdr>
            <w:top w:val="none" w:sz="0" w:space="0" w:color="auto"/>
            <w:left w:val="none" w:sz="0" w:space="0" w:color="auto"/>
            <w:bottom w:val="none" w:sz="0" w:space="0" w:color="auto"/>
            <w:right w:val="none" w:sz="0" w:space="0" w:color="auto"/>
          </w:divBdr>
        </w:div>
      </w:divsChild>
    </w:div>
    <w:div w:id="1641424982">
      <w:bodyDiv w:val="1"/>
      <w:marLeft w:val="0"/>
      <w:marRight w:val="0"/>
      <w:marTop w:val="0"/>
      <w:marBottom w:val="0"/>
      <w:divBdr>
        <w:top w:val="none" w:sz="0" w:space="0" w:color="auto"/>
        <w:left w:val="none" w:sz="0" w:space="0" w:color="auto"/>
        <w:bottom w:val="none" w:sz="0" w:space="0" w:color="auto"/>
        <w:right w:val="none" w:sz="0" w:space="0" w:color="auto"/>
      </w:divBdr>
      <w:divsChild>
        <w:div w:id="734402824">
          <w:marLeft w:val="547"/>
          <w:marRight w:val="0"/>
          <w:marTop w:val="144"/>
          <w:marBottom w:val="0"/>
          <w:divBdr>
            <w:top w:val="none" w:sz="0" w:space="0" w:color="auto"/>
            <w:left w:val="none" w:sz="0" w:space="0" w:color="auto"/>
            <w:bottom w:val="none" w:sz="0" w:space="0" w:color="auto"/>
            <w:right w:val="none" w:sz="0" w:space="0" w:color="auto"/>
          </w:divBdr>
        </w:div>
      </w:divsChild>
    </w:div>
    <w:div w:id="1648315976">
      <w:bodyDiv w:val="1"/>
      <w:marLeft w:val="0"/>
      <w:marRight w:val="0"/>
      <w:marTop w:val="0"/>
      <w:marBottom w:val="0"/>
      <w:divBdr>
        <w:top w:val="none" w:sz="0" w:space="0" w:color="auto"/>
        <w:left w:val="none" w:sz="0" w:space="0" w:color="auto"/>
        <w:bottom w:val="none" w:sz="0" w:space="0" w:color="auto"/>
        <w:right w:val="none" w:sz="0" w:space="0" w:color="auto"/>
      </w:divBdr>
      <w:divsChild>
        <w:div w:id="1284310029">
          <w:marLeft w:val="547"/>
          <w:marRight w:val="0"/>
          <w:marTop w:val="154"/>
          <w:marBottom w:val="0"/>
          <w:divBdr>
            <w:top w:val="none" w:sz="0" w:space="0" w:color="auto"/>
            <w:left w:val="none" w:sz="0" w:space="0" w:color="auto"/>
            <w:bottom w:val="none" w:sz="0" w:space="0" w:color="auto"/>
            <w:right w:val="none" w:sz="0" w:space="0" w:color="auto"/>
          </w:divBdr>
        </w:div>
      </w:divsChild>
    </w:div>
    <w:div w:id="1650205431">
      <w:bodyDiv w:val="1"/>
      <w:marLeft w:val="0"/>
      <w:marRight w:val="0"/>
      <w:marTop w:val="0"/>
      <w:marBottom w:val="0"/>
      <w:divBdr>
        <w:top w:val="none" w:sz="0" w:space="0" w:color="auto"/>
        <w:left w:val="none" w:sz="0" w:space="0" w:color="auto"/>
        <w:bottom w:val="none" w:sz="0" w:space="0" w:color="auto"/>
        <w:right w:val="none" w:sz="0" w:space="0" w:color="auto"/>
      </w:divBdr>
      <w:divsChild>
        <w:div w:id="500387231">
          <w:marLeft w:val="547"/>
          <w:marRight w:val="0"/>
          <w:marTop w:val="144"/>
          <w:marBottom w:val="0"/>
          <w:divBdr>
            <w:top w:val="none" w:sz="0" w:space="0" w:color="auto"/>
            <w:left w:val="none" w:sz="0" w:space="0" w:color="auto"/>
            <w:bottom w:val="none" w:sz="0" w:space="0" w:color="auto"/>
            <w:right w:val="none" w:sz="0" w:space="0" w:color="auto"/>
          </w:divBdr>
        </w:div>
      </w:divsChild>
    </w:div>
    <w:div w:id="1651858193">
      <w:bodyDiv w:val="1"/>
      <w:marLeft w:val="0"/>
      <w:marRight w:val="0"/>
      <w:marTop w:val="0"/>
      <w:marBottom w:val="0"/>
      <w:divBdr>
        <w:top w:val="none" w:sz="0" w:space="0" w:color="auto"/>
        <w:left w:val="none" w:sz="0" w:space="0" w:color="auto"/>
        <w:bottom w:val="none" w:sz="0" w:space="0" w:color="auto"/>
        <w:right w:val="none" w:sz="0" w:space="0" w:color="auto"/>
      </w:divBdr>
      <w:divsChild>
        <w:div w:id="119154653">
          <w:marLeft w:val="547"/>
          <w:marRight w:val="0"/>
          <w:marTop w:val="154"/>
          <w:marBottom w:val="0"/>
          <w:divBdr>
            <w:top w:val="none" w:sz="0" w:space="0" w:color="auto"/>
            <w:left w:val="none" w:sz="0" w:space="0" w:color="auto"/>
            <w:bottom w:val="none" w:sz="0" w:space="0" w:color="auto"/>
            <w:right w:val="none" w:sz="0" w:space="0" w:color="auto"/>
          </w:divBdr>
        </w:div>
      </w:divsChild>
    </w:div>
    <w:div w:id="1660420809">
      <w:bodyDiv w:val="1"/>
      <w:marLeft w:val="0"/>
      <w:marRight w:val="0"/>
      <w:marTop w:val="0"/>
      <w:marBottom w:val="0"/>
      <w:divBdr>
        <w:top w:val="none" w:sz="0" w:space="0" w:color="auto"/>
        <w:left w:val="none" w:sz="0" w:space="0" w:color="auto"/>
        <w:bottom w:val="none" w:sz="0" w:space="0" w:color="auto"/>
        <w:right w:val="none" w:sz="0" w:space="0" w:color="auto"/>
      </w:divBdr>
      <w:divsChild>
        <w:div w:id="647200623">
          <w:marLeft w:val="547"/>
          <w:marRight w:val="0"/>
          <w:marTop w:val="154"/>
          <w:marBottom w:val="0"/>
          <w:divBdr>
            <w:top w:val="none" w:sz="0" w:space="0" w:color="auto"/>
            <w:left w:val="none" w:sz="0" w:space="0" w:color="auto"/>
            <w:bottom w:val="none" w:sz="0" w:space="0" w:color="auto"/>
            <w:right w:val="none" w:sz="0" w:space="0" w:color="auto"/>
          </w:divBdr>
        </w:div>
      </w:divsChild>
    </w:div>
    <w:div w:id="1664701196">
      <w:bodyDiv w:val="1"/>
      <w:marLeft w:val="0"/>
      <w:marRight w:val="0"/>
      <w:marTop w:val="0"/>
      <w:marBottom w:val="0"/>
      <w:divBdr>
        <w:top w:val="none" w:sz="0" w:space="0" w:color="auto"/>
        <w:left w:val="none" w:sz="0" w:space="0" w:color="auto"/>
        <w:bottom w:val="none" w:sz="0" w:space="0" w:color="auto"/>
        <w:right w:val="none" w:sz="0" w:space="0" w:color="auto"/>
      </w:divBdr>
      <w:divsChild>
        <w:div w:id="2048984697">
          <w:marLeft w:val="547"/>
          <w:marRight w:val="0"/>
          <w:marTop w:val="106"/>
          <w:marBottom w:val="0"/>
          <w:divBdr>
            <w:top w:val="none" w:sz="0" w:space="0" w:color="auto"/>
            <w:left w:val="none" w:sz="0" w:space="0" w:color="auto"/>
            <w:bottom w:val="none" w:sz="0" w:space="0" w:color="auto"/>
            <w:right w:val="none" w:sz="0" w:space="0" w:color="auto"/>
          </w:divBdr>
        </w:div>
      </w:divsChild>
    </w:div>
    <w:div w:id="1673098595">
      <w:bodyDiv w:val="1"/>
      <w:marLeft w:val="0"/>
      <w:marRight w:val="0"/>
      <w:marTop w:val="0"/>
      <w:marBottom w:val="0"/>
      <w:divBdr>
        <w:top w:val="none" w:sz="0" w:space="0" w:color="auto"/>
        <w:left w:val="none" w:sz="0" w:space="0" w:color="auto"/>
        <w:bottom w:val="none" w:sz="0" w:space="0" w:color="auto"/>
        <w:right w:val="none" w:sz="0" w:space="0" w:color="auto"/>
      </w:divBdr>
      <w:divsChild>
        <w:div w:id="2019458556">
          <w:marLeft w:val="547"/>
          <w:marRight w:val="0"/>
          <w:marTop w:val="144"/>
          <w:marBottom w:val="0"/>
          <w:divBdr>
            <w:top w:val="none" w:sz="0" w:space="0" w:color="auto"/>
            <w:left w:val="none" w:sz="0" w:space="0" w:color="auto"/>
            <w:bottom w:val="none" w:sz="0" w:space="0" w:color="auto"/>
            <w:right w:val="none" w:sz="0" w:space="0" w:color="auto"/>
          </w:divBdr>
        </w:div>
      </w:divsChild>
    </w:div>
    <w:div w:id="1681932600">
      <w:bodyDiv w:val="1"/>
      <w:marLeft w:val="0"/>
      <w:marRight w:val="0"/>
      <w:marTop w:val="0"/>
      <w:marBottom w:val="0"/>
      <w:divBdr>
        <w:top w:val="none" w:sz="0" w:space="0" w:color="auto"/>
        <w:left w:val="none" w:sz="0" w:space="0" w:color="auto"/>
        <w:bottom w:val="none" w:sz="0" w:space="0" w:color="auto"/>
        <w:right w:val="none" w:sz="0" w:space="0" w:color="auto"/>
      </w:divBdr>
      <w:divsChild>
        <w:div w:id="202182720">
          <w:marLeft w:val="547"/>
          <w:marRight w:val="0"/>
          <w:marTop w:val="154"/>
          <w:marBottom w:val="0"/>
          <w:divBdr>
            <w:top w:val="none" w:sz="0" w:space="0" w:color="auto"/>
            <w:left w:val="none" w:sz="0" w:space="0" w:color="auto"/>
            <w:bottom w:val="none" w:sz="0" w:space="0" w:color="auto"/>
            <w:right w:val="none" w:sz="0" w:space="0" w:color="auto"/>
          </w:divBdr>
        </w:div>
      </w:divsChild>
    </w:div>
    <w:div w:id="1691371680">
      <w:bodyDiv w:val="1"/>
      <w:marLeft w:val="0"/>
      <w:marRight w:val="0"/>
      <w:marTop w:val="0"/>
      <w:marBottom w:val="0"/>
      <w:divBdr>
        <w:top w:val="none" w:sz="0" w:space="0" w:color="auto"/>
        <w:left w:val="none" w:sz="0" w:space="0" w:color="auto"/>
        <w:bottom w:val="none" w:sz="0" w:space="0" w:color="auto"/>
        <w:right w:val="none" w:sz="0" w:space="0" w:color="auto"/>
      </w:divBdr>
      <w:divsChild>
        <w:div w:id="1740132570">
          <w:marLeft w:val="547"/>
          <w:marRight w:val="0"/>
          <w:marTop w:val="154"/>
          <w:marBottom w:val="0"/>
          <w:divBdr>
            <w:top w:val="none" w:sz="0" w:space="0" w:color="auto"/>
            <w:left w:val="none" w:sz="0" w:space="0" w:color="auto"/>
            <w:bottom w:val="none" w:sz="0" w:space="0" w:color="auto"/>
            <w:right w:val="none" w:sz="0" w:space="0" w:color="auto"/>
          </w:divBdr>
        </w:div>
      </w:divsChild>
    </w:div>
    <w:div w:id="1696347512">
      <w:bodyDiv w:val="1"/>
      <w:marLeft w:val="0"/>
      <w:marRight w:val="0"/>
      <w:marTop w:val="0"/>
      <w:marBottom w:val="0"/>
      <w:divBdr>
        <w:top w:val="none" w:sz="0" w:space="0" w:color="auto"/>
        <w:left w:val="none" w:sz="0" w:space="0" w:color="auto"/>
        <w:bottom w:val="none" w:sz="0" w:space="0" w:color="auto"/>
        <w:right w:val="none" w:sz="0" w:space="0" w:color="auto"/>
      </w:divBdr>
      <w:divsChild>
        <w:div w:id="1394355079">
          <w:marLeft w:val="547"/>
          <w:marRight w:val="0"/>
          <w:marTop w:val="154"/>
          <w:marBottom w:val="0"/>
          <w:divBdr>
            <w:top w:val="none" w:sz="0" w:space="0" w:color="auto"/>
            <w:left w:val="none" w:sz="0" w:space="0" w:color="auto"/>
            <w:bottom w:val="none" w:sz="0" w:space="0" w:color="auto"/>
            <w:right w:val="none" w:sz="0" w:space="0" w:color="auto"/>
          </w:divBdr>
        </w:div>
      </w:divsChild>
    </w:div>
    <w:div w:id="1715032944">
      <w:bodyDiv w:val="1"/>
      <w:marLeft w:val="0"/>
      <w:marRight w:val="0"/>
      <w:marTop w:val="0"/>
      <w:marBottom w:val="0"/>
      <w:divBdr>
        <w:top w:val="none" w:sz="0" w:space="0" w:color="auto"/>
        <w:left w:val="none" w:sz="0" w:space="0" w:color="auto"/>
        <w:bottom w:val="none" w:sz="0" w:space="0" w:color="auto"/>
        <w:right w:val="none" w:sz="0" w:space="0" w:color="auto"/>
      </w:divBdr>
      <w:divsChild>
        <w:div w:id="1790125058">
          <w:marLeft w:val="547"/>
          <w:marRight w:val="0"/>
          <w:marTop w:val="154"/>
          <w:marBottom w:val="0"/>
          <w:divBdr>
            <w:top w:val="none" w:sz="0" w:space="0" w:color="auto"/>
            <w:left w:val="none" w:sz="0" w:space="0" w:color="auto"/>
            <w:bottom w:val="none" w:sz="0" w:space="0" w:color="auto"/>
            <w:right w:val="none" w:sz="0" w:space="0" w:color="auto"/>
          </w:divBdr>
        </w:div>
      </w:divsChild>
    </w:div>
    <w:div w:id="1719744342">
      <w:bodyDiv w:val="1"/>
      <w:marLeft w:val="0"/>
      <w:marRight w:val="0"/>
      <w:marTop w:val="0"/>
      <w:marBottom w:val="0"/>
      <w:divBdr>
        <w:top w:val="none" w:sz="0" w:space="0" w:color="auto"/>
        <w:left w:val="none" w:sz="0" w:space="0" w:color="auto"/>
        <w:bottom w:val="none" w:sz="0" w:space="0" w:color="auto"/>
        <w:right w:val="none" w:sz="0" w:space="0" w:color="auto"/>
      </w:divBdr>
      <w:divsChild>
        <w:div w:id="1722244642">
          <w:marLeft w:val="547"/>
          <w:marRight w:val="0"/>
          <w:marTop w:val="154"/>
          <w:marBottom w:val="0"/>
          <w:divBdr>
            <w:top w:val="none" w:sz="0" w:space="0" w:color="auto"/>
            <w:left w:val="none" w:sz="0" w:space="0" w:color="auto"/>
            <w:bottom w:val="none" w:sz="0" w:space="0" w:color="auto"/>
            <w:right w:val="none" w:sz="0" w:space="0" w:color="auto"/>
          </w:divBdr>
        </w:div>
      </w:divsChild>
    </w:div>
    <w:div w:id="1728071264">
      <w:bodyDiv w:val="1"/>
      <w:marLeft w:val="0"/>
      <w:marRight w:val="0"/>
      <w:marTop w:val="0"/>
      <w:marBottom w:val="0"/>
      <w:divBdr>
        <w:top w:val="none" w:sz="0" w:space="0" w:color="auto"/>
        <w:left w:val="none" w:sz="0" w:space="0" w:color="auto"/>
        <w:bottom w:val="none" w:sz="0" w:space="0" w:color="auto"/>
        <w:right w:val="none" w:sz="0" w:space="0" w:color="auto"/>
      </w:divBdr>
      <w:divsChild>
        <w:div w:id="687176452">
          <w:marLeft w:val="547"/>
          <w:marRight w:val="0"/>
          <w:marTop w:val="154"/>
          <w:marBottom w:val="0"/>
          <w:divBdr>
            <w:top w:val="none" w:sz="0" w:space="0" w:color="auto"/>
            <w:left w:val="none" w:sz="0" w:space="0" w:color="auto"/>
            <w:bottom w:val="none" w:sz="0" w:space="0" w:color="auto"/>
            <w:right w:val="none" w:sz="0" w:space="0" w:color="auto"/>
          </w:divBdr>
        </w:div>
      </w:divsChild>
    </w:div>
    <w:div w:id="1731919892">
      <w:bodyDiv w:val="1"/>
      <w:marLeft w:val="0"/>
      <w:marRight w:val="0"/>
      <w:marTop w:val="0"/>
      <w:marBottom w:val="0"/>
      <w:divBdr>
        <w:top w:val="none" w:sz="0" w:space="0" w:color="auto"/>
        <w:left w:val="none" w:sz="0" w:space="0" w:color="auto"/>
        <w:bottom w:val="none" w:sz="0" w:space="0" w:color="auto"/>
        <w:right w:val="none" w:sz="0" w:space="0" w:color="auto"/>
      </w:divBdr>
      <w:divsChild>
        <w:div w:id="470565215">
          <w:marLeft w:val="547"/>
          <w:marRight w:val="0"/>
          <w:marTop w:val="115"/>
          <w:marBottom w:val="0"/>
          <w:divBdr>
            <w:top w:val="none" w:sz="0" w:space="0" w:color="auto"/>
            <w:left w:val="none" w:sz="0" w:space="0" w:color="auto"/>
            <w:bottom w:val="none" w:sz="0" w:space="0" w:color="auto"/>
            <w:right w:val="none" w:sz="0" w:space="0" w:color="auto"/>
          </w:divBdr>
        </w:div>
      </w:divsChild>
    </w:div>
    <w:div w:id="1733191212">
      <w:bodyDiv w:val="1"/>
      <w:marLeft w:val="0"/>
      <w:marRight w:val="0"/>
      <w:marTop w:val="0"/>
      <w:marBottom w:val="0"/>
      <w:divBdr>
        <w:top w:val="none" w:sz="0" w:space="0" w:color="auto"/>
        <w:left w:val="none" w:sz="0" w:space="0" w:color="auto"/>
        <w:bottom w:val="none" w:sz="0" w:space="0" w:color="auto"/>
        <w:right w:val="none" w:sz="0" w:space="0" w:color="auto"/>
      </w:divBdr>
      <w:divsChild>
        <w:div w:id="643118987">
          <w:marLeft w:val="547"/>
          <w:marRight w:val="0"/>
          <w:marTop w:val="154"/>
          <w:marBottom w:val="0"/>
          <w:divBdr>
            <w:top w:val="none" w:sz="0" w:space="0" w:color="auto"/>
            <w:left w:val="none" w:sz="0" w:space="0" w:color="auto"/>
            <w:bottom w:val="none" w:sz="0" w:space="0" w:color="auto"/>
            <w:right w:val="none" w:sz="0" w:space="0" w:color="auto"/>
          </w:divBdr>
        </w:div>
      </w:divsChild>
    </w:div>
    <w:div w:id="1763448261">
      <w:bodyDiv w:val="1"/>
      <w:marLeft w:val="0"/>
      <w:marRight w:val="0"/>
      <w:marTop w:val="0"/>
      <w:marBottom w:val="0"/>
      <w:divBdr>
        <w:top w:val="none" w:sz="0" w:space="0" w:color="auto"/>
        <w:left w:val="none" w:sz="0" w:space="0" w:color="auto"/>
        <w:bottom w:val="none" w:sz="0" w:space="0" w:color="auto"/>
        <w:right w:val="none" w:sz="0" w:space="0" w:color="auto"/>
      </w:divBdr>
      <w:divsChild>
        <w:div w:id="1684092417">
          <w:marLeft w:val="547"/>
          <w:marRight w:val="0"/>
          <w:marTop w:val="115"/>
          <w:marBottom w:val="0"/>
          <w:divBdr>
            <w:top w:val="none" w:sz="0" w:space="0" w:color="auto"/>
            <w:left w:val="none" w:sz="0" w:space="0" w:color="auto"/>
            <w:bottom w:val="none" w:sz="0" w:space="0" w:color="auto"/>
            <w:right w:val="none" w:sz="0" w:space="0" w:color="auto"/>
          </w:divBdr>
        </w:div>
      </w:divsChild>
    </w:div>
    <w:div w:id="1787962465">
      <w:bodyDiv w:val="1"/>
      <w:marLeft w:val="0"/>
      <w:marRight w:val="0"/>
      <w:marTop w:val="0"/>
      <w:marBottom w:val="0"/>
      <w:divBdr>
        <w:top w:val="none" w:sz="0" w:space="0" w:color="auto"/>
        <w:left w:val="none" w:sz="0" w:space="0" w:color="auto"/>
        <w:bottom w:val="none" w:sz="0" w:space="0" w:color="auto"/>
        <w:right w:val="none" w:sz="0" w:space="0" w:color="auto"/>
      </w:divBdr>
      <w:divsChild>
        <w:div w:id="446312694">
          <w:marLeft w:val="547"/>
          <w:marRight w:val="0"/>
          <w:marTop w:val="115"/>
          <w:marBottom w:val="0"/>
          <w:divBdr>
            <w:top w:val="none" w:sz="0" w:space="0" w:color="auto"/>
            <w:left w:val="none" w:sz="0" w:space="0" w:color="auto"/>
            <w:bottom w:val="none" w:sz="0" w:space="0" w:color="auto"/>
            <w:right w:val="none" w:sz="0" w:space="0" w:color="auto"/>
          </w:divBdr>
        </w:div>
      </w:divsChild>
    </w:div>
    <w:div w:id="1794711747">
      <w:bodyDiv w:val="1"/>
      <w:marLeft w:val="0"/>
      <w:marRight w:val="0"/>
      <w:marTop w:val="0"/>
      <w:marBottom w:val="0"/>
      <w:divBdr>
        <w:top w:val="none" w:sz="0" w:space="0" w:color="auto"/>
        <w:left w:val="none" w:sz="0" w:space="0" w:color="auto"/>
        <w:bottom w:val="none" w:sz="0" w:space="0" w:color="auto"/>
        <w:right w:val="none" w:sz="0" w:space="0" w:color="auto"/>
      </w:divBdr>
      <w:divsChild>
        <w:div w:id="1373576847">
          <w:marLeft w:val="547"/>
          <w:marRight w:val="0"/>
          <w:marTop w:val="154"/>
          <w:marBottom w:val="0"/>
          <w:divBdr>
            <w:top w:val="none" w:sz="0" w:space="0" w:color="auto"/>
            <w:left w:val="none" w:sz="0" w:space="0" w:color="auto"/>
            <w:bottom w:val="none" w:sz="0" w:space="0" w:color="auto"/>
            <w:right w:val="none" w:sz="0" w:space="0" w:color="auto"/>
          </w:divBdr>
        </w:div>
      </w:divsChild>
    </w:div>
    <w:div w:id="1810390782">
      <w:bodyDiv w:val="1"/>
      <w:marLeft w:val="0"/>
      <w:marRight w:val="0"/>
      <w:marTop w:val="0"/>
      <w:marBottom w:val="0"/>
      <w:divBdr>
        <w:top w:val="none" w:sz="0" w:space="0" w:color="auto"/>
        <w:left w:val="none" w:sz="0" w:space="0" w:color="auto"/>
        <w:bottom w:val="none" w:sz="0" w:space="0" w:color="auto"/>
        <w:right w:val="none" w:sz="0" w:space="0" w:color="auto"/>
      </w:divBdr>
      <w:divsChild>
        <w:div w:id="1649941635">
          <w:marLeft w:val="547"/>
          <w:marRight w:val="0"/>
          <w:marTop w:val="130"/>
          <w:marBottom w:val="0"/>
          <w:divBdr>
            <w:top w:val="none" w:sz="0" w:space="0" w:color="auto"/>
            <w:left w:val="none" w:sz="0" w:space="0" w:color="auto"/>
            <w:bottom w:val="none" w:sz="0" w:space="0" w:color="auto"/>
            <w:right w:val="none" w:sz="0" w:space="0" w:color="auto"/>
          </w:divBdr>
        </w:div>
      </w:divsChild>
    </w:div>
    <w:div w:id="1812164506">
      <w:bodyDiv w:val="1"/>
      <w:marLeft w:val="0"/>
      <w:marRight w:val="0"/>
      <w:marTop w:val="0"/>
      <w:marBottom w:val="0"/>
      <w:divBdr>
        <w:top w:val="none" w:sz="0" w:space="0" w:color="auto"/>
        <w:left w:val="none" w:sz="0" w:space="0" w:color="auto"/>
        <w:bottom w:val="none" w:sz="0" w:space="0" w:color="auto"/>
        <w:right w:val="none" w:sz="0" w:space="0" w:color="auto"/>
      </w:divBdr>
      <w:divsChild>
        <w:div w:id="1998530172">
          <w:marLeft w:val="547"/>
          <w:marRight w:val="0"/>
          <w:marTop w:val="154"/>
          <w:marBottom w:val="0"/>
          <w:divBdr>
            <w:top w:val="none" w:sz="0" w:space="0" w:color="auto"/>
            <w:left w:val="none" w:sz="0" w:space="0" w:color="auto"/>
            <w:bottom w:val="none" w:sz="0" w:space="0" w:color="auto"/>
            <w:right w:val="none" w:sz="0" w:space="0" w:color="auto"/>
          </w:divBdr>
        </w:div>
      </w:divsChild>
    </w:div>
    <w:div w:id="1822233789">
      <w:bodyDiv w:val="1"/>
      <w:marLeft w:val="0"/>
      <w:marRight w:val="0"/>
      <w:marTop w:val="0"/>
      <w:marBottom w:val="0"/>
      <w:divBdr>
        <w:top w:val="none" w:sz="0" w:space="0" w:color="auto"/>
        <w:left w:val="none" w:sz="0" w:space="0" w:color="auto"/>
        <w:bottom w:val="none" w:sz="0" w:space="0" w:color="auto"/>
        <w:right w:val="none" w:sz="0" w:space="0" w:color="auto"/>
      </w:divBdr>
      <w:divsChild>
        <w:div w:id="2114199697">
          <w:marLeft w:val="547"/>
          <w:marRight w:val="0"/>
          <w:marTop w:val="115"/>
          <w:marBottom w:val="0"/>
          <w:divBdr>
            <w:top w:val="none" w:sz="0" w:space="0" w:color="auto"/>
            <w:left w:val="none" w:sz="0" w:space="0" w:color="auto"/>
            <w:bottom w:val="none" w:sz="0" w:space="0" w:color="auto"/>
            <w:right w:val="none" w:sz="0" w:space="0" w:color="auto"/>
          </w:divBdr>
        </w:div>
      </w:divsChild>
    </w:div>
    <w:div w:id="1834224765">
      <w:bodyDiv w:val="1"/>
      <w:marLeft w:val="0"/>
      <w:marRight w:val="0"/>
      <w:marTop w:val="0"/>
      <w:marBottom w:val="0"/>
      <w:divBdr>
        <w:top w:val="none" w:sz="0" w:space="0" w:color="auto"/>
        <w:left w:val="none" w:sz="0" w:space="0" w:color="auto"/>
        <w:bottom w:val="none" w:sz="0" w:space="0" w:color="auto"/>
        <w:right w:val="none" w:sz="0" w:space="0" w:color="auto"/>
      </w:divBdr>
      <w:divsChild>
        <w:div w:id="166068340">
          <w:marLeft w:val="547"/>
          <w:marRight w:val="0"/>
          <w:marTop w:val="154"/>
          <w:marBottom w:val="0"/>
          <w:divBdr>
            <w:top w:val="none" w:sz="0" w:space="0" w:color="auto"/>
            <w:left w:val="none" w:sz="0" w:space="0" w:color="auto"/>
            <w:bottom w:val="none" w:sz="0" w:space="0" w:color="auto"/>
            <w:right w:val="none" w:sz="0" w:space="0" w:color="auto"/>
          </w:divBdr>
        </w:div>
      </w:divsChild>
    </w:div>
    <w:div w:id="1836804563">
      <w:bodyDiv w:val="1"/>
      <w:marLeft w:val="0"/>
      <w:marRight w:val="0"/>
      <w:marTop w:val="0"/>
      <w:marBottom w:val="0"/>
      <w:divBdr>
        <w:top w:val="none" w:sz="0" w:space="0" w:color="auto"/>
        <w:left w:val="none" w:sz="0" w:space="0" w:color="auto"/>
        <w:bottom w:val="none" w:sz="0" w:space="0" w:color="auto"/>
        <w:right w:val="none" w:sz="0" w:space="0" w:color="auto"/>
      </w:divBdr>
      <w:divsChild>
        <w:div w:id="2092850852">
          <w:marLeft w:val="547"/>
          <w:marRight w:val="0"/>
          <w:marTop w:val="154"/>
          <w:marBottom w:val="0"/>
          <w:divBdr>
            <w:top w:val="none" w:sz="0" w:space="0" w:color="auto"/>
            <w:left w:val="none" w:sz="0" w:space="0" w:color="auto"/>
            <w:bottom w:val="none" w:sz="0" w:space="0" w:color="auto"/>
            <w:right w:val="none" w:sz="0" w:space="0" w:color="auto"/>
          </w:divBdr>
        </w:div>
      </w:divsChild>
    </w:div>
    <w:div w:id="1837652829">
      <w:bodyDiv w:val="1"/>
      <w:marLeft w:val="0"/>
      <w:marRight w:val="0"/>
      <w:marTop w:val="0"/>
      <w:marBottom w:val="0"/>
      <w:divBdr>
        <w:top w:val="none" w:sz="0" w:space="0" w:color="auto"/>
        <w:left w:val="none" w:sz="0" w:space="0" w:color="auto"/>
        <w:bottom w:val="none" w:sz="0" w:space="0" w:color="auto"/>
        <w:right w:val="none" w:sz="0" w:space="0" w:color="auto"/>
      </w:divBdr>
      <w:divsChild>
        <w:div w:id="1587567105">
          <w:marLeft w:val="547"/>
          <w:marRight w:val="0"/>
          <w:marTop w:val="144"/>
          <w:marBottom w:val="0"/>
          <w:divBdr>
            <w:top w:val="none" w:sz="0" w:space="0" w:color="auto"/>
            <w:left w:val="none" w:sz="0" w:space="0" w:color="auto"/>
            <w:bottom w:val="none" w:sz="0" w:space="0" w:color="auto"/>
            <w:right w:val="none" w:sz="0" w:space="0" w:color="auto"/>
          </w:divBdr>
        </w:div>
      </w:divsChild>
    </w:div>
    <w:div w:id="1838839400">
      <w:bodyDiv w:val="1"/>
      <w:marLeft w:val="0"/>
      <w:marRight w:val="0"/>
      <w:marTop w:val="0"/>
      <w:marBottom w:val="0"/>
      <w:divBdr>
        <w:top w:val="none" w:sz="0" w:space="0" w:color="auto"/>
        <w:left w:val="none" w:sz="0" w:space="0" w:color="auto"/>
        <w:bottom w:val="none" w:sz="0" w:space="0" w:color="auto"/>
        <w:right w:val="none" w:sz="0" w:space="0" w:color="auto"/>
      </w:divBdr>
      <w:divsChild>
        <w:div w:id="1146319686">
          <w:marLeft w:val="547"/>
          <w:marRight w:val="0"/>
          <w:marTop w:val="144"/>
          <w:marBottom w:val="0"/>
          <w:divBdr>
            <w:top w:val="none" w:sz="0" w:space="0" w:color="auto"/>
            <w:left w:val="none" w:sz="0" w:space="0" w:color="auto"/>
            <w:bottom w:val="none" w:sz="0" w:space="0" w:color="auto"/>
            <w:right w:val="none" w:sz="0" w:space="0" w:color="auto"/>
          </w:divBdr>
        </w:div>
      </w:divsChild>
    </w:div>
    <w:div w:id="1849757713">
      <w:bodyDiv w:val="1"/>
      <w:marLeft w:val="0"/>
      <w:marRight w:val="0"/>
      <w:marTop w:val="0"/>
      <w:marBottom w:val="0"/>
      <w:divBdr>
        <w:top w:val="none" w:sz="0" w:space="0" w:color="auto"/>
        <w:left w:val="none" w:sz="0" w:space="0" w:color="auto"/>
        <w:bottom w:val="none" w:sz="0" w:space="0" w:color="auto"/>
        <w:right w:val="none" w:sz="0" w:space="0" w:color="auto"/>
      </w:divBdr>
      <w:divsChild>
        <w:div w:id="988246731">
          <w:marLeft w:val="547"/>
          <w:marRight w:val="0"/>
          <w:marTop w:val="144"/>
          <w:marBottom w:val="0"/>
          <w:divBdr>
            <w:top w:val="none" w:sz="0" w:space="0" w:color="auto"/>
            <w:left w:val="none" w:sz="0" w:space="0" w:color="auto"/>
            <w:bottom w:val="none" w:sz="0" w:space="0" w:color="auto"/>
            <w:right w:val="none" w:sz="0" w:space="0" w:color="auto"/>
          </w:divBdr>
        </w:div>
      </w:divsChild>
    </w:div>
    <w:div w:id="1856455052">
      <w:bodyDiv w:val="1"/>
      <w:marLeft w:val="0"/>
      <w:marRight w:val="0"/>
      <w:marTop w:val="0"/>
      <w:marBottom w:val="0"/>
      <w:divBdr>
        <w:top w:val="none" w:sz="0" w:space="0" w:color="auto"/>
        <w:left w:val="none" w:sz="0" w:space="0" w:color="auto"/>
        <w:bottom w:val="none" w:sz="0" w:space="0" w:color="auto"/>
        <w:right w:val="none" w:sz="0" w:space="0" w:color="auto"/>
      </w:divBdr>
      <w:divsChild>
        <w:div w:id="1506283454">
          <w:marLeft w:val="547"/>
          <w:marRight w:val="0"/>
          <w:marTop w:val="154"/>
          <w:marBottom w:val="0"/>
          <w:divBdr>
            <w:top w:val="none" w:sz="0" w:space="0" w:color="auto"/>
            <w:left w:val="none" w:sz="0" w:space="0" w:color="auto"/>
            <w:bottom w:val="none" w:sz="0" w:space="0" w:color="auto"/>
            <w:right w:val="none" w:sz="0" w:space="0" w:color="auto"/>
          </w:divBdr>
        </w:div>
      </w:divsChild>
    </w:div>
    <w:div w:id="1868055793">
      <w:bodyDiv w:val="1"/>
      <w:marLeft w:val="0"/>
      <w:marRight w:val="0"/>
      <w:marTop w:val="0"/>
      <w:marBottom w:val="0"/>
      <w:divBdr>
        <w:top w:val="none" w:sz="0" w:space="0" w:color="auto"/>
        <w:left w:val="none" w:sz="0" w:space="0" w:color="auto"/>
        <w:bottom w:val="none" w:sz="0" w:space="0" w:color="auto"/>
        <w:right w:val="none" w:sz="0" w:space="0" w:color="auto"/>
      </w:divBdr>
      <w:divsChild>
        <w:div w:id="1200971695">
          <w:marLeft w:val="547"/>
          <w:marRight w:val="0"/>
          <w:marTop w:val="130"/>
          <w:marBottom w:val="0"/>
          <w:divBdr>
            <w:top w:val="none" w:sz="0" w:space="0" w:color="auto"/>
            <w:left w:val="none" w:sz="0" w:space="0" w:color="auto"/>
            <w:bottom w:val="none" w:sz="0" w:space="0" w:color="auto"/>
            <w:right w:val="none" w:sz="0" w:space="0" w:color="auto"/>
          </w:divBdr>
        </w:div>
      </w:divsChild>
    </w:div>
    <w:div w:id="1870028003">
      <w:bodyDiv w:val="1"/>
      <w:marLeft w:val="0"/>
      <w:marRight w:val="0"/>
      <w:marTop w:val="0"/>
      <w:marBottom w:val="0"/>
      <w:divBdr>
        <w:top w:val="none" w:sz="0" w:space="0" w:color="auto"/>
        <w:left w:val="none" w:sz="0" w:space="0" w:color="auto"/>
        <w:bottom w:val="none" w:sz="0" w:space="0" w:color="auto"/>
        <w:right w:val="none" w:sz="0" w:space="0" w:color="auto"/>
      </w:divBdr>
      <w:divsChild>
        <w:div w:id="1026637935">
          <w:marLeft w:val="547"/>
          <w:marRight w:val="0"/>
          <w:marTop w:val="154"/>
          <w:marBottom w:val="0"/>
          <w:divBdr>
            <w:top w:val="none" w:sz="0" w:space="0" w:color="auto"/>
            <w:left w:val="none" w:sz="0" w:space="0" w:color="auto"/>
            <w:bottom w:val="none" w:sz="0" w:space="0" w:color="auto"/>
            <w:right w:val="none" w:sz="0" w:space="0" w:color="auto"/>
          </w:divBdr>
        </w:div>
      </w:divsChild>
    </w:div>
    <w:div w:id="1870992516">
      <w:bodyDiv w:val="1"/>
      <w:marLeft w:val="0"/>
      <w:marRight w:val="0"/>
      <w:marTop w:val="0"/>
      <w:marBottom w:val="0"/>
      <w:divBdr>
        <w:top w:val="none" w:sz="0" w:space="0" w:color="auto"/>
        <w:left w:val="none" w:sz="0" w:space="0" w:color="auto"/>
        <w:bottom w:val="none" w:sz="0" w:space="0" w:color="auto"/>
        <w:right w:val="none" w:sz="0" w:space="0" w:color="auto"/>
      </w:divBdr>
      <w:divsChild>
        <w:div w:id="1089619806">
          <w:marLeft w:val="547"/>
          <w:marRight w:val="0"/>
          <w:marTop w:val="154"/>
          <w:marBottom w:val="0"/>
          <w:divBdr>
            <w:top w:val="none" w:sz="0" w:space="0" w:color="auto"/>
            <w:left w:val="none" w:sz="0" w:space="0" w:color="auto"/>
            <w:bottom w:val="none" w:sz="0" w:space="0" w:color="auto"/>
            <w:right w:val="none" w:sz="0" w:space="0" w:color="auto"/>
          </w:divBdr>
        </w:div>
      </w:divsChild>
    </w:div>
    <w:div w:id="1887641481">
      <w:bodyDiv w:val="1"/>
      <w:marLeft w:val="0"/>
      <w:marRight w:val="0"/>
      <w:marTop w:val="0"/>
      <w:marBottom w:val="0"/>
      <w:divBdr>
        <w:top w:val="none" w:sz="0" w:space="0" w:color="auto"/>
        <w:left w:val="none" w:sz="0" w:space="0" w:color="auto"/>
        <w:bottom w:val="none" w:sz="0" w:space="0" w:color="auto"/>
        <w:right w:val="none" w:sz="0" w:space="0" w:color="auto"/>
      </w:divBdr>
      <w:divsChild>
        <w:div w:id="1271164371">
          <w:marLeft w:val="547"/>
          <w:marRight w:val="0"/>
          <w:marTop w:val="115"/>
          <w:marBottom w:val="0"/>
          <w:divBdr>
            <w:top w:val="none" w:sz="0" w:space="0" w:color="auto"/>
            <w:left w:val="none" w:sz="0" w:space="0" w:color="auto"/>
            <w:bottom w:val="none" w:sz="0" w:space="0" w:color="auto"/>
            <w:right w:val="none" w:sz="0" w:space="0" w:color="auto"/>
          </w:divBdr>
        </w:div>
      </w:divsChild>
    </w:div>
    <w:div w:id="1895965316">
      <w:bodyDiv w:val="1"/>
      <w:marLeft w:val="0"/>
      <w:marRight w:val="0"/>
      <w:marTop w:val="0"/>
      <w:marBottom w:val="0"/>
      <w:divBdr>
        <w:top w:val="none" w:sz="0" w:space="0" w:color="auto"/>
        <w:left w:val="none" w:sz="0" w:space="0" w:color="auto"/>
        <w:bottom w:val="none" w:sz="0" w:space="0" w:color="auto"/>
        <w:right w:val="none" w:sz="0" w:space="0" w:color="auto"/>
      </w:divBdr>
      <w:divsChild>
        <w:div w:id="1532113099">
          <w:marLeft w:val="547"/>
          <w:marRight w:val="0"/>
          <w:marTop w:val="130"/>
          <w:marBottom w:val="0"/>
          <w:divBdr>
            <w:top w:val="none" w:sz="0" w:space="0" w:color="auto"/>
            <w:left w:val="none" w:sz="0" w:space="0" w:color="auto"/>
            <w:bottom w:val="none" w:sz="0" w:space="0" w:color="auto"/>
            <w:right w:val="none" w:sz="0" w:space="0" w:color="auto"/>
          </w:divBdr>
        </w:div>
      </w:divsChild>
    </w:div>
    <w:div w:id="1898592883">
      <w:bodyDiv w:val="1"/>
      <w:marLeft w:val="0"/>
      <w:marRight w:val="0"/>
      <w:marTop w:val="0"/>
      <w:marBottom w:val="0"/>
      <w:divBdr>
        <w:top w:val="none" w:sz="0" w:space="0" w:color="auto"/>
        <w:left w:val="none" w:sz="0" w:space="0" w:color="auto"/>
        <w:bottom w:val="none" w:sz="0" w:space="0" w:color="auto"/>
        <w:right w:val="none" w:sz="0" w:space="0" w:color="auto"/>
      </w:divBdr>
      <w:divsChild>
        <w:div w:id="2098474303">
          <w:marLeft w:val="547"/>
          <w:marRight w:val="0"/>
          <w:marTop w:val="154"/>
          <w:marBottom w:val="0"/>
          <w:divBdr>
            <w:top w:val="none" w:sz="0" w:space="0" w:color="auto"/>
            <w:left w:val="none" w:sz="0" w:space="0" w:color="auto"/>
            <w:bottom w:val="none" w:sz="0" w:space="0" w:color="auto"/>
            <w:right w:val="none" w:sz="0" w:space="0" w:color="auto"/>
          </w:divBdr>
        </w:div>
      </w:divsChild>
    </w:div>
    <w:div w:id="1900510249">
      <w:bodyDiv w:val="1"/>
      <w:marLeft w:val="0"/>
      <w:marRight w:val="0"/>
      <w:marTop w:val="0"/>
      <w:marBottom w:val="0"/>
      <w:divBdr>
        <w:top w:val="none" w:sz="0" w:space="0" w:color="auto"/>
        <w:left w:val="none" w:sz="0" w:space="0" w:color="auto"/>
        <w:bottom w:val="none" w:sz="0" w:space="0" w:color="auto"/>
        <w:right w:val="none" w:sz="0" w:space="0" w:color="auto"/>
      </w:divBdr>
      <w:divsChild>
        <w:div w:id="467284788">
          <w:marLeft w:val="547"/>
          <w:marRight w:val="0"/>
          <w:marTop w:val="144"/>
          <w:marBottom w:val="0"/>
          <w:divBdr>
            <w:top w:val="none" w:sz="0" w:space="0" w:color="auto"/>
            <w:left w:val="none" w:sz="0" w:space="0" w:color="auto"/>
            <w:bottom w:val="none" w:sz="0" w:space="0" w:color="auto"/>
            <w:right w:val="none" w:sz="0" w:space="0" w:color="auto"/>
          </w:divBdr>
        </w:div>
      </w:divsChild>
    </w:div>
    <w:div w:id="1901479660">
      <w:bodyDiv w:val="1"/>
      <w:marLeft w:val="0"/>
      <w:marRight w:val="0"/>
      <w:marTop w:val="0"/>
      <w:marBottom w:val="0"/>
      <w:divBdr>
        <w:top w:val="none" w:sz="0" w:space="0" w:color="auto"/>
        <w:left w:val="none" w:sz="0" w:space="0" w:color="auto"/>
        <w:bottom w:val="none" w:sz="0" w:space="0" w:color="auto"/>
        <w:right w:val="none" w:sz="0" w:space="0" w:color="auto"/>
      </w:divBdr>
      <w:divsChild>
        <w:div w:id="1436706396">
          <w:marLeft w:val="547"/>
          <w:marRight w:val="0"/>
          <w:marTop w:val="154"/>
          <w:marBottom w:val="0"/>
          <w:divBdr>
            <w:top w:val="none" w:sz="0" w:space="0" w:color="auto"/>
            <w:left w:val="none" w:sz="0" w:space="0" w:color="auto"/>
            <w:bottom w:val="none" w:sz="0" w:space="0" w:color="auto"/>
            <w:right w:val="none" w:sz="0" w:space="0" w:color="auto"/>
          </w:divBdr>
        </w:div>
      </w:divsChild>
    </w:div>
    <w:div w:id="1906069092">
      <w:bodyDiv w:val="1"/>
      <w:marLeft w:val="0"/>
      <w:marRight w:val="0"/>
      <w:marTop w:val="0"/>
      <w:marBottom w:val="0"/>
      <w:divBdr>
        <w:top w:val="none" w:sz="0" w:space="0" w:color="auto"/>
        <w:left w:val="none" w:sz="0" w:space="0" w:color="auto"/>
        <w:bottom w:val="none" w:sz="0" w:space="0" w:color="auto"/>
        <w:right w:val="none" w:sz="0" w:space="0" w:color="auto"/>
      </w:divBdr>
      <w:divsChild>
        <w:div w:id="1120882756">
          <w:marLeft w:val="547"/>
          <w:marRight w:val="0"/>
          <w:marTop w:val="144"/>
          <w:marBottom w:val="0"/>
          <w:divBdr>
            <w:top w:val="none" w:sz="0" w:space="0" w:color="auto"/>
            <w:left w:val="none" w:sz="0" w:space="0" w:color="auto"/>
            <w:bottom w:val="none" w:sz="0" w:space="0" w:color="auto"/>
            <w:right w:val="none" w:sz="0" w:space="0" w:color="auto"/>
          </w:divBdr>
        </w:div>
      </w:divsChild>
    </w:div>
    <w:div w:id="1909487081">
      <w:bodyDiv w:val="1"/>
      <w:marLeft w:val="0"/>
      <w:marRight w:val="0"/>
      <w:marTop w:val="0"/>
      <w:marBottom w:val="0"/>
      <w:divBdr>
        <w:top w:val="none" w:sz="0" w:space="0" w:color="auto"/>
        <w:left w:val="none" w:sz="0" w:space="0" w:color="auto"/>
        <w:bottom w:val="none" w:sz="0" w:space="0" w:color="auto"/>
        <w:right w:val="none" w:sz="0" w:space="0" w:color="auto"/>
      </w:divBdr>
      <w:divsChild>
        <w:div w:id="89325587">
          <w:marLeft w:val="547"/>
          <w:marRight w:val="0"/>
          <w:marTop w:val="115"/>
          <w:marBottom w:val="0"/>
          <w:divBdr>
            <w:top w:val="none" w:sz="0" w:space="0" w:color="auto"/>
            <w:left w:val="none" w:sz="0" w:space="0" w:color="auto"/>
            <w:bottom w:val="none" w:sz="0" w:space="0" w:color="auto"/>
            <w:right w:val="none" w:sz="0" w:space="0" w:color="auto"/>
          </w:divBdr>
        </w:div>
      </w:divsChild>
    </w:div>
    <w:div w:id="1934704887">
      <w:bodyDiv w:val="1"/>
      <w:marLeft w:val="0"/>
      <w:marRight w:val="0"/>
      <w:marTop w:val="0"/>
      <w:marBottom w:val="0"/>
      <w:divBdr>
        <w:top w:val="none" w:sz="0" w:space="0" w:color="auto"/>
        <w:left w:val="none" w:sz="0" w:space="0" w:color="auto"/>
        <w:bottom w:val="none" w:sz="0" w:space="0" w:color="auto"/>
        <w:right w:val="none" w:sz="0" w:space="0" w:color="auto"/>
      </w:divBdr>
      <w:divsChild>
        <w:div w:id="1233157802">
          <w:marLeft w:val="547"/>
          <w:marRight w:val="0"/>
          <w:marTop w:val="115"/>
          <w:marBottom w:val="0"/>
          <w:divBdr>
            <w:top w:val="none" w:sz="0" w:space="0" w:color="auto"/>
            <w:left w:val="none" w:sz="0" w:space="0" w:color="auto"/>
            <w:bottom w:val="none" w:sz="0" w:space="0" w:color="auto"/>
            <w:right w:val="none" w:sz="0" w:space="0" w:color="auto"/>
          </w:divBdr>
        </w:div>
      </w:divsChild>
    </w:div>
    <w:div w:id="1939171549">
      <w:bodyDiv w:val="1"/>
      <w:marLeft w:val="0"/>
      <w:marRight w:val="0"/>
      <w:marTop w:val="0"/>
      <w:marBottom w:val="0"/>
      <w:divBdr>
        <w:top w:val="none" w:sz="0" w:space="0" w:color="auto"/>
        <w:left w:val="none" w:sz="0" w:space="0" w:color="auto"/>
        <w:bottom w:val="none" w:sz="0" w:space="0" w:color="auto"/>
        <w:right w:val="none" w:sz="0" w:space="0" w:color="auto"/>
      </w:divBdr>
      <w:divsChild>
        <w:div w:id="1396322714">
          <w:marLeft w:val="547"/>
          <w:marRight w:val="0"/>
          <w:marTop w:val="154"/>
          <w:marBottom w:val="0"/>
          <w:divBdr>
            <w:top w:val="none" w:sz="0" w:space="0" w:color="auto"/>
            <w:left w:val="none" w:sz="0" w:space="0" w:color="auto"/>
            <w:bottom w:val="none" w:sz="0" w:space="0" w:color="auto"/>
            <w:right w:val="none" w:sz="0" w:space="0" w:color="auto"/>
          </w:divBdr>
        </w:div>
      </w:divsChild>
    </w:div>
    <w:div w:id="1940335923">
      <w:bodyDiv w:val="1"/>
      <w:marLeft w:val="0"/>
      <w:marRight w:val="0"/>
      <w:marTop w:val="0"/>
      <w:marBottom w:val="0"/>
      <w:divBdr>
        <w:top w:val="none" w:sz="0" w:space="0" w:color="auto"/>
        <w:left w:val="none" w:sz="0" w:space="0" w:color="auto"/>
        <w:bottom w:val="none" w:sz="0" w:space="0" w:color="auto"/>
        <w:right w:val="none" w:sz="0" w:space="0" w:color="auto"/>
      </w:divBdr>
      <w:divsChild>
        <w:div w:id="136577370">
          <w:marLeft w:val="547"/>
          <w:marRight w:val="0"/>
          <w:marTop w:val="154"/>
          <w:marBottom w:val="0"/>
          <w:divBdr>
            <w:top w:val="none" w:sz="0" w:space="0" w:color="auto"/>
            <w:left w:val="none" w:sz="0" w:space="0" w:color="auto"/>
            <w:bottom w:val="none" w:sz="0" w:space="0" w:color="auto"/>
            <w:right w:val="none" w:sz="0" w:space="0" w:color="auto"/>
          </w:divBdr>
        </w:div>
      </w:divsChild>
    </w:div>
    <w:div w:id="1943758908">
      <w:bodyDiv w:val="1"/>
      <w:marLeft w:val="0"/>
      <w:marRight w:val="0"/>
      <w:marTop w:val="0"/>
      <w:marBottom w:val="0"/>
      <w:divBdr>
        <w:top w:val="none" w:sz="0" w:space="0" w:color="auto"/>
        <w:left w:val="none" w:sz="0" w:space="0" w:color="auto"/>
        <w:bottom w:val="none" w:sz="0" w:space="0" w:color="auto"/>
        <w:right w:val="none" w:sz="0" w:space="0" w:color="auto"/>
      </w:divBdr>
      <w:divsChild>
        <w:div w:id="462966289">
          <w:marLeft w:val="547"/>
          <w:marRight w:val="0"/>
          <w:marTop w:val="154"/>
          <w:marBottom w:val="0"/>
          <w:divBdr>
            <w:top w:val="none" w:sz="0" w:space="0" w:color="auto"/>
            <w:left w:val="none" w:sz="0" w:space="0" w:color="auto"/>
            <w:bottom w:val="none" w:sz="0" w:space="0" w:color="auto"/>
            <w:right w:val="none" w:sz="0" w:space="0" w:color="auto"/>
          </w:divBdr>
        </w:div>
      </w:divsChild>
    </w:div>
    <w:div w:id="1948537651">
      <w:bodyDiv w:val="1"/>
      <w:marLeft w:val="0"/>
      <w:marRight w:val="0"/>
      <w:marTop w:val="0"/>
      <w:marBottom w:val="0"/>
      <w:divBdr>
        <w:top w:val="none" w:sz="0" w:space="0" w:color="auto"/>
        <w:left w:val="none" w:sz="0" w:space="0" w:color="auto"/>
        <w:bottom w:val="none" w:sz="0" w:space="0" w:color="auto"/>
        <w:right w:val="none" w:sz="0" w:space="0" w:color="auto"/>
      </w:divBdr>
      <w:divsChild>
        <w:div w:id="906526408">
          <w:marLeft w:val="547"/>
          <w:marRight w:val="0"/>
          <w:marTop w:val="154"/>
          <w:marBottom w:val="0"/>
          <w:divBdr>
            <w:top w:val="none" w:sz="0" w:space="0" w:color="auto"/>
            <w:left w:val="none" w:sz="0" w:space="0" w:color="auto"/>
            <w:bottom w:val="none" w:sz="0" w:space="0" w:color="auto"/>
            <w:right w:val="none" w:sz="0" w:space="0" w:color="auto"/>
          </w:divBdr>
        </w:div>
      </w:divsChild>
    </w:div>
    <w:div w:id="1955288785">
      <w:bodyDiv w:val="1"/>
      <w:marLeft w:val="0"/>
      <w:marRight w:val="0"/>
      <w:marTop w:val="0"/>
      <w:marBottom w:val="0"/>
      <w:divBdr>
        <w:top w:val="none" w:sz="0" w:space="0" w:color="auto"/>
        <w:left w:val="none" w:sz="0" w:space="0" w:color="auto"/>
        <w:bottom w:val="none" w:sz="0" w:space="0" w:color="auto"/>
        <w:right w:val="none" w:sz="0" w:space="0" w:color="auto"/>
      </w:divBdr>
      <w:divsChild>
        <w:div w:id="1947226591">
          <w:marLeft w:val="547"/>
          <w:marRight w:val="0"/>
          <w:marTop w:val="154"/>
          <w:marBottom w:val="0"/>
          <w:divBdr>
            <w:top w:val="none" w:sz="0" w:space="0" w:color="auto"/>
            <w:left w:val="none" w:sz="0" w:space="0" w:color="auto"/>
            <w:bottom w:val="none" w:sz="0" w:space="0" w:color="auto"/>
            <w:right w:val="none" w:sz="0" w:space="0" w:color="auto"/>
          </w:divBdr>
        </w:div>
      </w:divsChild>
    </w:div>
    <w:div w:id="1968077076">
      <w:bodyDiv w:val="1"/>
      <w:marLeft w:val="0"/>
      <w:marRight w:val="0"/>
      <w:marTop w:val="0"/>
      <w:marBottom w:val="0"/>
      <w:divBdr>
        <w:top w:val="none" w:sz="0" w:space="0" w:color="auto"/>
        <w:left w:val="none" w:sz="0" w:space="0" w:color="auto"/>
        <w:bottom w:val="none" w:sz="0" w:space="0" w:color="auto"/>
        <w:right w:val="none" w:sz="0" w:space="0" w:color="auto"/>
      </w:divBdr>
      <w:divsChild>
        <w:div w:id="891961628">
          <w:marLeft w:val="547"/>
          <w:marRight w:val="0"/>
          <w:marTop w:val="120"/>
          <w:marBottom w:val="0"/>
          <w:divBdr>
            <w:top w:val="none" w:sz="0" w:space="0" w:color="auto"/>
            <w:left w:val="none" w:sz="0" w:space="0" w:color="auto"/>
            <w:bottom w:val="none" w:sz="0" w:space="0" w:color="auto"/>
            <w:right w:val="none" w:sz="0" w:space="0" w:color="auto"/>
          </w:divBdr>
        </w:div>
      </w:divsChild>
    </w:div>
    <w:div w:id="1999072318">
      <w:bodyDiv w:val="1"/>
      <w:marLeft w:val="0"/>
      <w:marRight w:val="0"/>
      <w:marTop w:val="0"/>
      <w:marBottom w:val="0"/>
      <w:divBdr>
        <w:top w:val="none" w:sz="0" w:space="0" w:color="auto"/>
        <w:left w:val="none" w:sz="0" w:space="0" w:color="auto"/>
        <w:bottom w:val="none" w:sz="0" w:space="0" w:color="auto"/>
        <w:right w:val="none" w:sz="0" w:space="0" w:color="auto"/>
      </w:divBdr>
      <w:divsChild>
        <w:div w:id="1162815914">
          <w:marLeft w:val="547"/>
          <w:marRight w:val="0"/>
          <w:marTop w:val="154"/>
          <w:marBottom w:val="0"/>
          <w:divBdr>
            <w:top w:val="none" w:sz="0" w:space="0" w:color="auto"/>
            <w:left w:val="none" w:sz="0" w:space="0" w:color="auto"/>
            <w:bottom w:val="none" w:sz="0" w:space="0" w:color="auto"/>
            <w:right w:val="none" w:sz="0" w:space="0" w:color="auto"/>
          </w:divBdr>
        </w:div>
      </w:divsChild>
    </w:div>
    <w:div w:id="2000890363">
      <w:bodyDiv w:val="1"/>
      <w:marLeft w:val="0"/>
      <w:marRight w:val="0"/>
      <w:marTop w:val="0"/>
      <w:marBottom w:val="0"/>
      <w:divBdr>
        <w:top w:val="none" w:sz="0" w:space="0" w:color="auto"/>
        <w:left w:val="none" w:sz="0" w:space="0" w:color="auto"/>
        <w:bottom w:val="none" w:sz="0" w:space="0" w:color="auto"/>
        <w:right w:val="none" w:sz="0" w:space="0" w:color="auto"/>
      </w:divBdr>
      <w:divsChild>
        <w:div w:id="1956060705">
          <w:marLeft w:val="547"/>
          <w:marRight w:val="0"/>
          <w:marTop w:val="115"/>
          <w:marBottom w:val="0"/>
          <w:divBdr>
            <w:top w:val="none" w:sz="0" w:space="0" w:color="auto"/>
            <w:left w:val="none" w:sz="0" w:space="0" w:color="auto"/>
            <w:bottom w:val="none" w:sz="0" w:space="0" w:color="auto"/>
            <w:right w:val="none" w:sz="0" w:space="0" w:color="auto"/>
          </w:divBdr>
        </w:div>
      </w:divsChild>
    </w:div>
    <w:div w:id="2003965785">
      <w:bodyDiv w:val="1"/>
      <w:marLeft w:val="0"/>
      <w:marRight w:val="0"/>
      <w:marTop w:val="0"/>
      <w:marBottom w:val="0"/>
      <w:divBdr>
        <w:top w:val="none" w:sz="0" w:space="0" w:color="auto"/>
        <w:left w:val="none" w:sz="0" w:space="0" w:color="auto"/>
        <w:bottom w:val="none" w:sz="0" w:space="0" w:color="auto"/>
        <w:right w:val="none" w:sz="0" w:space="0" w:color="auto"/>
      </w:divBdr>
      <w:divsChild>
        <w:div w:id="1496337056">
          <w:marLeft w:val="547"/>
          <w:marRight w:val="0"/>
          <w:marTop w:val="130"/>
          <w:marBottom w:val="0"/>
          <w:divBdr>
            <w:top w:val="none" w:sz="0" w:space="0" w:color="auto"/>
            <w:left w:val="none" w:sz="0" w:space="0" w:color="auto"/>
            <w:bottom w:val="none" w:sz="0" w:space="0" w:color="auto"/>
            <w:right w:val="none" w:sz="0" w:space="0" w:color="auto"/>
          </w:divBdr>
        </w:div>
      </w:divsChild>
    </w:div>
    <w:div w:id="2011831408">
      <w:bodyDiv w:val="1"/>
      <w:marLeft w:val="0"/>
      <w:marRight w:val="0"/>
      <w:marTop w:val="0"/>
      <w:marBottom w:val="0"/>
      <w:divBdr>
        <w:top w:val="none" w:sz="0" w:space="0" w:color="auto"/>
        <w:left w:val="none" w:sz="0" w:space="0" w:color="auto"/>
        <w:bottom w:val="none" w:sz="0" w:space="0" w:color="auto"/>
        <w:right w:val="none" w:sz="0" w:space="0" w:color="auto"/>
      </w:divBdr>
      <w:divsChild>
        <w:div w:id="1298220277">
          <w:marLeft w:val="547"/>
          <w:marRight w:val="0"/>
          <w:marTop w:val="154"/>
          <w:marBottom w:val="0"/>
          <w:divBdr>
            <w:top w:val="none" w:sz="0" w:space="0" w:color="auto"/>
            <w:left w:val="none" w:sz="0" w:space="0" w:color="auto"/>
            <w:bottom w:val="none" w:sz="0" w:space="0" w:color="auto"/>
            <w:right w:val="none" w:sz="0" w:space="0" w:color="auto"/>
          </w:divBdr>
        </w:div>
      </w:divsChild>
    </w:div>
    <w:div w:id="2012179975">
      <w:bodyDiv w:val="1"/>
      <w:marLeft w:val="0"/>
      <w:marRight w:val="0"/>
      <w:marTop w:val="0"/>
      <w:marBottom w:val="0"/>
      <w:divBdr>
        <w:top w:val="none" w:sz="0" w:space="0" w:color="auto"/>
        <w:left w:val="none" w:sz="0" w:space="0" w:color="auto"/>
        <w:bottom w:val="none" w:sz="0" w:space="0" w:color="auto"/>
        <w:right w:val="none" w:sz="0" w:space="0" w:color="auto"/>
      </w:divBdr>
      <w:divsChild>
        <w:div w:id="1600215490">
          <w:marLeft w:val="547"/>
          <w:marRight w:val="0"/>
          <w:marTop w:val="154"/>
          <w:marBottom w:val="0"/>
          <w:divBdr>
            <w:top w:val="none" w:sz="0" w:space="0" w:color="auto"/>
            <w:left w:val="none" w:sz="0" w:space="0" w:color="auto"/>
            <w:bottom w:val="none" w:sz="0" w:space="0" w:color="auto"/>
            <w:right w:val="none" w:sz="0" w:space="0" w:color="auto"/>
          </w:divBdr>
        </w:div>
      </w:divsChild>
    </w:div>
    <w:div w:id="2017344321">
      <w:bodyDiv w:val="1"/>
      <w:marLeft w:val="0"/>
      <w:marRight w:val="0"/>
      <w:marTop w:val="0"/>
      <w:marBottom w:val="0"/>
      <w:divBdr>
        <w:top w:val="none" w:sz="0" w:space="0" w:color="auto"/>
        <w:left w:val="none" w:sz="0" w:space="0" w:color="auto"/>
        <w:bottom w:val="none" w:sz="0" w:space="0" w:color="auto"/>
        <w:right w:val="none" w:sz="0" w:space="0" w:color="auto"/>
      </w:divBdr>
      <w:divsChild>
        <w:div w:id="352540501">
          <w:marLeft w:val="547"/>
          <w:marRight w:val="0"/>
          <w:marTop w:val="130"/>
          <w:marBottom w:val="0"/>
          <w:divBdr>
            <w:top w:val="none" w:sz="0" w:space="0" w:color="auto"/>
            <w:left w:val="none" w:sz="0" w:space="0" w:color="auto"/>
            <w:bottom w:val="none" w:sz="0" w:space="0" w:color="auto"/>
            <w:right w:val="none" w:sz="0" w:space="0" w:color="auto"/>
          </w:divBdr>
        </w:div>
      </w:divsChild>
    </w:div>
    <w:div w:id="2038506059">
      <w:bodyDiv w:val="1"/>
      <w:marLeft w:val="0"/>
      <w:marRight w:val="0"/>
      <w:marTop w:val="0"/>
      <w:marBottom w:val="0"/>
      <w:divBdr>
        <w:top w:val="none" w:sz="0" w:space="0" w:color="auto"/>
        <w:left w:val="none" w:sz="0" w:space="0" w:color="auto"/>
        <w:bottom w:val="none" w:sz="0" w:space="0" w:color="auto"/>
        <w:right w:val="none" w:sz="0" w:space="0" w:color="auto"/>
      </w:divBdr>
      <w:divsChild>
        <w:div w:id="448859100">
          <w:marLeft w:val="547"/>
          <w:marRight w:val="0"/>
          <w:marTop w:val="115"/>
          <w:marBottom w:val="0"/>
          <w:divBdr>
            <w:top w:val="none" w:sz="0" w:space="0" w:color="auto"/>
            <w:left w:val="none" w:sz="0" w:space="0" w:color="auto"/>
            <w:bottom w:val="none" w:sz="0" w:space="0" w:color="auto"/>
            <w:right w:val="none" w:sz="0" w:space="0" w:color="auto"/>
          </w:divBdr>
        </w:div>
      </w:divsChild>
    </w:div>
    <w:div w:id="2039622699">
      <w:bodyDiv w:val="1"/>
      <w:marLeft w:val="0"/>
      <w:marRight w:val="0"/>
      <w:marTop w:val="0"/>
      <w:marBottom w:val="0"/>
      <w:divBdr>
        <w:top w:val="none" w:sz="0" w:space="0" w:color="auto"/>
        <w:left w:val="none" w:sz="0" w:space="0" w:color="auto"/>
        <w:bottom w:val="none" w:sz="0" w:space="0" w:color="auto"/>
        <w:right w:val="none" w:sz="0" w:space="0" w:color="auto"/>
      </w:divBdr>
      <w:divsChild>
        <w:div w:id="1743015951">
          <w:marLeft w:val="547"/>
          <w:marRight w:val="0"/>
          <w:marTop w:val="120"/>
          <w:marBottom w:val="0"/>
          <w:divBdr>
            <w:top w:val="none" w:sz="0" w:space="0" w:color="auto"/>
            <w:left w:val="none" w:sz="0" w:space="0" w:color="auto"/>
            <w:bottom w:val="none" w:sz="0" w:space="0" w:color="auto"/>
            <w:right w:val="none" w:sz="0" w:space="0" w:color="auto"/>
          </w:divBdr>
        </w:div>
      </w:divsChild>
    </w:div>
    <w:div w:id="2050950672">
      <w:bodyDiv w:val="1"/>
      <w:marLeft w:val="0"/>
      <w:marRight w:val="0"/>
      <w:marTop w:val="0"/>
      <w:marBottom w:val="0"/>
      <w:divBdr>
        <w:top w:val="none" w:sz="0" w:space="0" w:color="auto"/>
        <w:left w:val="none" w:sz="0" w:space="0" w:color="auto"/>
        <w:bottom w:val="none" w:sz="0" w:space="0" w:color="auto"/>
        <w:right w:val="none" w:sz="0" w:space="0" w:color="auto"/>
      </w:divBdr>
      <w:divsChild>
        <w:div w:id="1813863263">
          <w:marLeft w:val="547"/>
          <w:marRight w:val="0"/>
          <w:marTop w:val="130"/>
          <w:marBottom w:val="0"/>
          <w:divBdr>
            <w:top w:val="none" w:sz="0" w:space="0" w:color="auto"/>
            <w:left w:val="none" w:sz="0" w:space="0" w:color="auto"/>
            <w:bottom w:val="none" w:sz="0" w:space="0" w:color="auto"/>
            <w:right w:val="none" w:sz="0" w:space="0" w:color="auto"/>
          </w:divBdr>
        </w:div>
      </w:divsChild>
    </w:div>
    <w:div w:id="2055616476">
      <w:bodyDiv w:val="1"/>
      <w:marLeft w:val="0"/>
      <w:marRight w:val="0"/>
      <w:marTop w:val="0"/>
      <w:marBottom w:val="0"/>
      <w:divBdr>
        <w:top w:val="none" w:sz="0" w:space="0" w:color="auto"/>
        <w:left w:val="none" w:sz="0" w:space="0" w:color="auto"/>
        <w:bottom w:val="none" w:sz="0" w:space="0" w:color="auto"/>
        <w:right w:val="none" w:sz="0" w:space="0" w:color="auto"/>
      </w:divBdr>
      <w:divsChild>
        <w:div w:id="42488554">
          <w:marLeft w:val="547"/>
          <w:marRight w:val="0"/>
          <w:marTop w:val="115"/>
          <w:marBottom w:val="0"/>
          <w:divBdr>
            <w:top w:val="none" w:sz="0" w:space="0" w:color="auto"/>
            <w:left w:val="none" w:sz="0" w:space="0" w:color="auto"/>
            <w:bottom w:val="none" w:sz="0" w:space="0" w:color="auto"/>
            <w:right w:val="none" w:sz="0" w:space="0" w:color="auto"/>
          </w:divBdr>
        </w:div>
      </w:divsChild>
    </w:div>
    <w:div w:id="2059160184">
      <w:bodyDiv w:val="1"/>
      <w:marLeft w:val="0"/>
      <w:marRight w:val="0"/>
      <w:marTop w:val="0"/>
      <w:marBottom w:val="0"/>
      <w:divBdr>
        <w:top w:val="none" w:sz="0" w:space="0" w:color="auto"/>
        <w:left w:val="none" w:sz="0" w:space="0" w:color="auto"/>
        <w:bottom w:val="none" w:sz="0" w:space="0" w:color="auto"/>
        <w:right w:val="none" w:sz="0" w:space="0" w:color="auto"/>
      </w:divBdr>
      <w:divsChild>
        <w:div w:id="1303847755">
          <w:marLeft w:val="547"/>
          <w:marRight w:val="0"/>
          <w:marTop w:val="154"/>
          <w:marBottom w:val="0"/>
          <w:divBdr>
            <w:top w:val="none" w:sz="0" w:space="0" w:color="auto"/>
            <w:left w:val="none" w:sz="0" w:space="0" w:color="auto"/>
            <w:bottom w:val="none" w:sz="0" w:space="0" w:color="auto"/>
            <w:right w:val="none" w:sz="0" w:space="0" w:color="auto"/>
          </w:divBdr>
        </w:div>
      </w:divsChild>
    </w:div>
    <w:div w:id="2065249622">
      <w:bodyDiv w:val="1"/>
      <w:marLeft w:val="0"/>
      <w:marRight w:val="0"/>
      <w:marTop w:val="0"/>
      <w:marBottom w:val="0"/>
      <w:divBdr>
        <w:top w:val="none" w:sz="0" w:space="0" w:color="auto"/>
        <w:left w:val="none" w:sz="0" w:space="0" w:color="auto"/>
        <w:bottom w:val="none" w:sz="0" w:space="0" w:color="auto"/>
        <w:right w:val="none" w:sz="0" w:space="0" w:color="auto"/>
      </w:divBdr>
      <w:divsChild>
        <w:div w:id="109905256">
          <w:marLeft w:val="547"/>
          <w:marRight w:val="0"/>
          <w:marTop w:val="154"/>
          <w:marBottom w:val="0"/>
          <w:divBdr>
            <w:top w:val="none" w:sz="0" w:space="0" w:color="auto"/>
            <w:left w:val="none" w:sz="0" w:space="0" w:color="auto"/>
            <w:bottom w:val="none" w:sz="0" w:space="0" w:color="auto"/>
            <w:right w:val="none" w:sz="0" w:space="0" w:color="auto"/>
          </w:divBdr>
        </w:div>
      </w:divsChild>
    </w:div>
    <w:div w:id="2069304882">
      <w:bodyDiv w:val="1"/>
      <w:marLeft w:val="0"/>
      <w:marRight w:val="0"/>
      <w:marTop w:val="0"/>
      <w:marBottom w:val="0"/>
      <w:divBdr>
        <w:top w:val="none" w:sz="0" w:space="0" w:color="auto"/>
        <w:left w:val="none" w:sz="0" w:space="0" w:color="auto"/>
        <w:bottom w:val="none" w:sz="0" w:space="0" w:color="auto"/>
        <w:right w:val="none" w:sz="0" w:space="0" w:color="auto"/>
      </w:divBdr>
      <w:divsChild>
        <w:div w:id="2135712861">
          <w:marLeft w:val="547"/>
          <w:marRight w:val="0"/>
          <w:marTop w:val="106"/>
          <w:marBottom w:val="0"/>
          <w:divBdr>
            <w:top w:val="none" w:sz="0" w:space="0" w:color="auto"/>
            <w:left w:val="none" w:sz="0" w:space="0" w:color="auto"/>
            <w:bottom w:val="none" w:sz="0" w:space="0" w:color="auto"/>
            <w:right w:val="none" w:sz="0" w:space="0" w:color="auto"/>
          </w:divBdr>
        </w:div>
      </w:divsChild>
    </w:div>
    <w:div w:id="2079010898">
      <w:bodyDiv w:val="1"/>
      <w:marLeft w:val="0"/>
      <w:marRight w:val="0"/>
      <w:marTop w:val="0"/>
      <w:marBottom w:val="0"/>
      <w:divBdr>
        <w:top w:val="none" w:sz="0" w:space="0" w:color="auto"/>
        <w:left w:val="none" w:sz="0" w:space="0" w:color="auto"/>
        <w:bottom w:val="none" w:sz="0" w:space="0" w:color="auto"/>
        <w:right w:val="none" w:sz="0" w:space="0" w:color="auto"/>
      </w:divBdr>
      <w:divsChild>
        <w:div w:id="1084955459">
          <w:marLeft w:val="547"/>
          <w:marRight w:val="0"/>
          <w:marTop w:val="130"/>
          <w:marBottom w:val="0"/>
          <w:divBdr>
            <w:top w:val="none" w:sz="0" w:space="0" w:color="auto"/>
            <w:left w:val="none" w:sz="0" w:space="0" w:color="auto"/>
            <w:bottom w:val="none" w:sz="0" w:space="0" w:color="auto"/>
            <w:right w:val="none" w:sz="0" w:space="0" w:color="auto"/>
          </w:divBdr>
        </w:div>
      </w:divsChild>
    </w:div>
    <w:div w:id="2100757987">
      <w:bodyDiv w:val="1"/>
      <w:marLeft w:val="0"/>
      <w:marRight w:val="0"/>
      <w:marTop w:val="0"/>
      <w:marBottom w:val="0"/>
      <w:divBdr>
        <w:top w:val="none" w:sz="0" w:space="0" w:color="auto"/>
        <w:left w:val="none" w:sz="0" w:space="0" w:color="auto"/>
        <w:bottom w:val="none" w:sz="0" w:space="0" w:color="auto"/>
        <w:right w:val="none" w:sz="0" w:space="0" w:color="auto"/>
      </w:divBdr>
      <w:divsChild>
        <w:div w:id="265574643">
          <w:marLeft w:val="547"/>
          <w:marRight w:val="0"/>
          <w:marTop w:val="144"/>
          <w:marBottom w:val="0"/>
          <w:divBdr>
            <w:top w:val="none" w:sz="0" w:space="0" w:color="auto"/>
            <w:left w:val="none" w:sz="0" w:space="0" w:color="auto"/>
            <w:bottom w:val="none" w:sz="0" w:space="0" w:color="auto"/>
            <w:right w:val="none" w:sz="0" w:space="0" w:color="auto"/>
          </w:divBdr>
        </w:div>
      </w:divsChild>
    </w:div>
    <w:div w:id="2101561885">
      <w:bodyDiv w:val="1"/>
      <w:marLeft w:val="0"/>
      <w:marRight w:val="0"/>
      <w:marTop w:val="0"/>
      <w:marBottom w:val="0"/>
      <w:divBdr>
        <w:top w:val="none" w:sz="0" w:space="0" w:color="auto"/>
        <w:left w:val="none" w:sz="0" w:space="0" w:color="auto"/>
        <w:bottom w:val="none" w:sz="0" w:space="0" w:color="auto"/>
        <w:right w:val="none" w:sz="0" w:space="0" w:color="auto"/>
      </w:divBdr>
      <w:divsChild>
        <w:div w:id="364018950">
          <w:marLeft w:val="547"/>
          <w:marRight w:val="0"/>
          <w:marTop w:val="154"/>
          <w:marBottom w:val="0"/>
          <w:divBdr>
            <w:top w:val="none" w:sz="0" w:space="0" w:color="auto"/>
            <w:left w:val="none" w:sz="0" w:space="0" w:color="auto"/>
            <w:bottom w:val="none" w:sz="0" w:space="0" w:color="auto"/>
            <w:right w:val="none" w:sz="0" w:space="0" w:color="auto"/>
          </w:divBdr>
        </w:div>
      </w:divsChild>
    </w:div>
    <w:div w:id="2107579169">
      <w:bodyDiv w:val="1"/>
      <w:marLeft w:val="0"/>
      <w:marRight w:val="0"/>
      <w:marTop w:val="0"/>
      <w:marBottom w:val="0"/>
      <w:divBdr>
        <w:top w:val="none" w:sz="0" w:space="0" w:color="auto"/>
        <w:left w:val="none" w:sz="0" w:space="0" w:color="auto"/>
        <w:bottom w:val="none" w:sz="0" w:space="0" w:color="auto"/>
        <w:right w:val="none" w:sz="0" w:space="0" w:color="auto"/>
      </w:divBdr>
      <w:divsChild>
        <w:div w:id="146360135">
          <w:marLeft w:val="547"/>
          <w:marRight w:val="0"/>
          <w:marTop w:val="154"/>
          <w:marBottom w:val="0"/>
          <w:divBdr>
            <w:top w:val="none" w:sz="0" w:space="0" w:color="auto"/>
            <w:left w:val="none" w:sz="0" w:space="0" w:color="auto"/>
            <w:bottom w:val="none" w:sz="0" w:space="0" w:color="auto"/>
            <w:right w:val="none" w:sz="0" w:space="0" w:color="auto"/>
          </w:divBdr>
        </w:div>
      </w:divsChild>
    </w:div>
    <w:div w:id="2112048399">
      <w:bodyDiv w:val="1"/>
      <w:marLeft w:val="0"/>
      <w:marRight w:val="0"/>
      <w:marTop w:val="0"/>
      <w:marBottom w:val="0"/>
      <w:divBdr>
        <w:top w:val="none" w:sz="0" w:space="0" w:color="auto"/>
        <w:left w:val="none" w:sz="0" w:space="0" w:color="auto"/>
        <w:bottom w:val="none" w:sz="0" w:space="0" w:color="auto"/>
        <w:right w:val="none" w:sz="0" w:space="0" w:color="auto"/>
      </w:divBdr>
      <w:divsChild>
        <w:div w:id="2105951420">
          <w:marLeft w:val="547"/>
          <w:marRight w:val="0"/>
          <w:marTop w:val="154"/>
          <w:marBottom w:val="0"/>
          <w:divBdr>
            <w:top w:val="none" w:sz="0" w:space="0" w:color="auto"/>
            <w:left w:val="none" w:sz="0" w:space="0" w:color="auto"/>
            <w:bottom w:val="none" w:sz="0" w:space="0" w:color="auto"/>
            <w:right w:val="none" w:sz="0" w:space="0" w:color="auto"/>
          </w:divBdr>
        </w:div>
      </w:divsChild>
    </w:div>
    <w:div w:id="2113165757">
      <w:bodyDiv w:val="1"/>
      <w:marLeft w:val="0"/>
      <w:marRight w:val="0"/>
      <w:marTop w:val="0"/>
      <w:marBottom w:val="0"/>
      <w:divBdr>
        <w:top w:val="none" w:sz="0" w:space="0" w:color="auto"/>
        <w:left w:val="none" w:sz="0" w:space="0" w:color="auto"/>
        <w:bottom w:val="none" w:sz="0" w:space="0" w:color="auto"/>
        <w:right w:val="none" w:sz="0" w:space="0" w:color="auto"/>
      </w:divBdr>
      <w:divsChild>
        <w:div w:id="1633170529">
          <w:marLeft w:val="547"/>
          <w:marRight w:val="0"/>
          <w:marTop w:val="144"/>
          <w:marBottom w:val="0"/>
          <w:divBdr>
            <w:top w:val="none" w:sz="0" w:space="0" w:color="auto"/>
            <w:left w:val="none" w:sz="0" w:space="0" w:color="auto"/>
            <w:bottom w:val="none" w:sz="0" w:space="0" w:color="auto"/>
            <w:right w:val="none" w:sz="0" w:space="0" w:color="auto"/>
          </w:divBdr>
        </w:div>
      </w:divsChild>
    </w:div>
    <w:div w:id="2118983429">
      <w:bodyDiv w:val="1"/>
      <w:marLeft w:val="0"/>
      <w:marRight w:val="0"/>
      <w:marTop w:val="0"/>
      <w:marBottom w:val="0"/>
      <w:divBdr>
        <w:top w:val="none" w:sz="0" w:space="0" w:color="auto"/>
        <w:left w:val="none" w:sz="0" w:space="0" w:color="auto"/>
        <w:bottom w:val="none" w:sz="0" w:space="0" w:color="auto"/>
        <w:right w:val="none" w:sz="0" w:space="0" w:color="auto"/>
      </w:divBdr>
      <w:divsChild>
        <w:div w:id="361324414">
          <w:marLeft w:val="547"/>
          <w:marRight w:val="0"/>
          <w:marTop w:val="120"/>
          <w:marBottom w:val="0"/>
          <w:divBdr>
            <w:top w:val="none" w:sz="0" w:space="0" w:color="auto"/>
            <w:left w:val="none" w:sz="0" w:space="0" w:color="auto"/>
            <w:bottom w:val="none" w:sz="0" w:space="0" w:color="auto"/>
            <w:right w:val="none" w:sz="0" w:space="0" w:color="auto"/>
          </w:divBdr>
        </w:div>
      </w:divsChild>
    </w:div>
    <w:div w:id="2138327777">
      <w:bodyDiv w:val="1"/>
      <w:marLeft w:val="0"/>
      <w:marRight w:val="0"/>
      <w:marTop w:val="0"/>
      <w:marBottom w:val="0"/>
      <w:divBdr>
        <w:top w:val="none" w:sz="0" w:space="0" w:color="auto"/>
        <w:left w:val="none" w:sz="0" w:space="0" w:color="auto"/>
        <w:bottom w:val="none" w:sz="0" w:space="0" w:color="auto"/>
        <w:right w:val="none" w:sz="0" w:space="0" w:color="auto"/>
      </w:divBdr>
      <w:divsChild>
        <w:div w:id="52848240">
          <w:marLeft w:val="547"/>
          <w:marRight w:val="0"/>
          <w:marTop w:val="154"/>
          <w:marBottom w:val="0"/>
          <w:divBdr>
            <w:top w:val="none" w:sz="0" w:space="0" w:color="auto"/>
            <w:left w:val="none" w:sz="0" w:space="0" w:color="auto"/>
            <w:bottom w:val="none" w:sz="0" w:space="0" w:color="auto"/>
            <w:right w:val="none" w:sz="0" w:space="0" w:color="auto"/>
          </w:divBdr>
        </w:div>
      </w:divsChild>
    </w:div>
    <w:div w:id="2145079755">
      <w:bodyDiv w:val="1"/>
      <w:marLeft w:val="0"/>
      <w:marRight w:val="0"/>
      <w:marTop w:val="0"/>
      <w:marBottom w:val="0"/>
      <w:divBdr>
        <w:top w:val="none" w:sz="0" w:space="0" w:color="auto"/>
        <w:left w:val="none" w:sz="0" w:space="0" w:color="auto"/>
        <w:bottom w:val="none" w:sz="0" w:space="0" w:color="auto"/>
        <w:right w:val="none" w:sz="0" w:space="0" w:color="auto"/>
      </w:divBdr>
      <w:divsChild>
        <w:div w:id="632248052">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5242</Words>
  <Characters>29886</Characters>
  <Application>Microsoft Macintosh Word</Application>
  <DocSecurity>0</DocSecurity>
  <Lines>249</Lines>
  <Paragraphs>70</Paragraphs>
  <ScaleCrop>false</ScaleCrop>
  <Company/>
  <LinksUpToDate>false</LinksUpToDate>
  <CharactersWithSpaces>35058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Mitchell</dc:creator>
  <cp:keywords/>
  <dc:description/>
  <cp:lastModifiedBy>Microsoft Office User</cp:lastModifiedBy>
  <cp:revision>3</cp:revision>
  <cp:lastPrinted>2015-01-02T15:17:00Z</cp:lastPrinted>
  <dcterms:created xsi:type="dcterms:W3CDTF">2018-12-21T03:36:00Z</dcterms:created>
  <dcterms:modified xsi:type="dcterms:W3CDTF">2018-12-21T03:46:00Z</dcterms:modified>
</cp:coreProperties>
</file>