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83"/>
        <w:gridCol w:w="2934"/>
        <w:gridCol w:w="1663"/>
      </w:tblGrid>
      <w:tr w:rsidR="003F0B0A" w:rsidRPr="003F0B0A" w14:paraId="64F683C0" w14:textId="77777777" w:rsidTr="003F0B0A">
        <w:tc>
          <w:tcPr>
            <w:tcW w:w="2650" w:type="pct"/>
            <w:shd w:val="clear" w:color="auto" w:fill="auto"/>
            <w:vAlign w:val="center"/>
            <w:hideMark/>
          </w:tcPr>
          <w:p w14:paraId="502D6E6B" w14:textId="77777777" w:rsidR="003F0B0A" w:rsidRPr="003F0B0A" w:rsidRDefault="003F0B0A" w:rsidP="003F0B0A">
            <w:pPr>
              <w:spacing w:after="60"/>
              <w:outlineLvl w:val="2"/>
              <w:rPr>
                <w:rFonts w:ascii="inherit" w:eastAsia="Times New Roman" w:hAnsi="inherit" w:cs="Times New Roman"/>
                <w:b/>
                <w:bCs/>
                <w:color w:val="06131C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6131C"/>
              </w:rPr>
              <w:t>N</w:t>
            </w:r>
            <w:r w:rsidRPr="003F0B0A">
              <w:rPr>
                <w:rFonts w:ascii="inherit" w:eastAsia="Times New Roman" w:hAnsi="inherit" w:cs="Times New Roman"/>
                <w:b/>
                <w:bCs/>
                <w:color w:val="06131C"/>
              </w:rPr>
              <w:t>ame(s):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14:paraId="79F1EA8A" w14:textId="77777777" w:rsidR="003F0B0A" w:rsidRPr="003F0B0A" w:rsidRDefault="003F0B0A" w:rsidP="003F0B0A">
            <w:pPr>
              <w:spacing w:after="60"/>
              <w:outlineLvl w:val="2"/>
              <w:rPr>
                <w:rFonts w:ascii="inherit" w:eastAsia="Times New Roman" w:hAnsi="inherit" w:cs="Times New Roman"/>
                <w:b/>
                <w:bCs/>
                <w:color w:val="06131C"/>
              </w:rPr>
            </w:pPr>
            <w:r w:rsidRPr="003F0B0A">
              <w:rPr>
                <w:rFonts w:ascii="inherit" w:eastAsia="Times New Roman" w:hAnsi="inherit" w:cs="Times New Roman"/>
                <w:b/>
                <w:bCs/>
                <w:color w:val="06131C"/>
              </w:rPr>
              <w:t>Class: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50BFB102" w14:textId="77777777" w:rsidR="003F0B0A" w:rsidRPr="003F0B0A" w:rsidRDefault="003F0B0A" w:rsidP="003F0B0A">
            <w:pPr>
              <w:spacing w:after="60"/>
              <w:outlineLvl w:val="2"/>
              <w:rPr>
                <w:rFonts w:ascii="inherit" w:eastAsia="Times New Roman" w:hAnsi="inherit" w:cs="Times New Roman"/>
                <w:b/>
                <w:bCs/>
                <w:color w:val="06131C"/>
              </w:rPr>
            </w:pPr>
            <w:r w:rsidRPr="003F0B0A">
              <w:rPr>
                <w:rFonts w:ascii="inherit" w:eastAsia="Times New Roman" w:hAnsi="inherit" w:cs="Times New Roman"/>
                <w:b/>
                <w:bCs/>
                <w:color w:val="06131C"/>
              </w:rPr>
              <w:t>Date:</w:t>
            </w:r>
          </w:p>
        </w:tc>
      </w:tr>
    </w:tbl>
    <w:p w14:paraId="60293769" w14:textId="77777777" w:rsidR="003F0B0A" w:rsidRPr="003F0B0A" w:rsidRDefault="003F0B0A" w:rsidP="003F0B0A">
      <w:pPr>
        <w:spacing w:after="60"/>
        <w:outlineLvl w:val="2"/>
        <w:rPr>
          <w:rFonts w:ascii="Helvetica" w:eastAsia="Times New Roman" w:hAnsi="Helvetica" w:cs="Times New Roman"/>
          <w:b/>
          <w:bCs/>
          <w:color w:val="06131C"/>
        </w:rPr>
      </w:pPr>
      <w:r w:rsidRPr="003F0B0A">
        <w:rPr>
          <w:rFonts w:ascii="Helvetica" w:eastAsia="Times New Roman" w:hAnsi="Helvetica" w:cs="Times New Roman"/>
          <w:b/>
          <w:bCs/>
          <w:color w:val="06131C"/>
        </w:rPr>
        <w:t>Part 1: The Process of Naturalization</w:t>
      </w:r>
    </w:p>
    <w:p w14:paraId="283FAF1B" w14:textId="77777777" w:rsidR="003F0B0A" w:rsidRPr="003F0B0A" w:rsidRDefault="003F0B0A" w:rsidP="003F0B0A">
      <w:pPr>
        <w:spacing w:after="375"/>
        <w:rPr>
          <w:rFonts w:ascii="Helvetica" w:hAnsi="Helvetica" w:cs="Times New Roman"/>
          <w:color w:val="06131C"/>
        </w:rPr>
      </w:pPr>
      <w:r w:rsidRPr="003F0B0A">
        <w:rPr>
          <w:rFonts w:ascii="Helvetica" w:hAnsi="Helvetica" w:cs="Times New Roman"/>
          <w:color w:val="06131C"/>
        </w:rPr>
        <w:t>Review the web sites and then answer the following questions.</w:t>
      </w:r>
      <w:r w:rsidRPr="003F0B0A">
        <w:rPr>
          <w:rFonts w:ascii="Helvetica" w:hAnsi="Helvetica" w:cs="Times New Roman"/>
          <w:color w:val="06131C"/>
        </w:rPr>
        <w:br/>
      </w:r>
    </w:p>
    <w:p w14:paraId="2E2D713B" w14:textId="77777777" w:rsidR="003F0B0A" w:rsidRPr="003F0B0A" w:rsidRDefault="003F0B0A" w:rsidP="003F0B0A">
      <w:pPr>
        <w:numPr>
          <w:ilvl w:val="0"/>
          <w:numId w:val="1"/>
        </w:numPr>
        <w:spacing w:before="120" w:after="120" w:line="300" w:lineRule="atLeast"/>
        <w:ind w:left="450"/>
        <w:rPr>
          <w:rFonts w:ascii="Helvetica" w:eastAsia="Times New Roman" w:hAnsi="Helvetica" w:cs="Times New Roman"/>
          <w:color w:val="06131C"/>
        </w:rPr>
      </w:pPr>
      <w:r w:rsidRPr="003F0B0A">
        <w:rPr>
          <w:rFonts w:ascii="Helvetica" w:eastAsia="Times New Roman" w:hAnsi="Helvetica" w:cs="Times New Roman"/>
          <w:color w:val="06131C"/>
        </w:rPr>
        <w:t>What are the two ways most people can become United States citizens?</w:t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</w:p>
    <w:p w14:paraId="205DB6C8" w14:textId="77777777" w:rsidR="003F0B0A" w:rsidRPr="003F0B0A" w:rsidRDefault="003F0B0A" w:rsidP="003F0B0A">
      <w:pPr>
        <w:numPr>
          <w:ilvl w:val="0"/>
          <w:numId w:val="1"/>
        </w:numPr>
        <w:spacing w:before="120" w:after="120" w:line="300" w:lineRule="atLeast"/>
        <w:ind w:left="450"/>
        <w:rPr>
          <w:rFonts w:ascii="Helvetica" w:eastAsia="Times New Roman" w:hAnsi="Helvetica" w:cs="Times New Roman"/>
          <w:color w:val="06131C"/>
        </w:rPr>
      </w:pPr>
      <w:r w:rsidRPr="003F0B0A">
        <w:rPr>
          <w:rFonts w:ascii="Helvetica" w:eastAsia="Times New Roman" w:hAnsi="Helvetica" w:cs="Times New Roman"/>
          <w:color w:val="06131C"/>
        </w:rPr>
        <w:t>What is naturalization?</w:t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</w:p>
    <w:p w14:paraId="4639E209" w14:textId="77777777" w:rsidR="003F0B0A" w:rsidRPr="003F0B0A" w:rsidRDefault="003F0B0A" w:rsidP="003F0B0A">
      <w:pPr>
        <w:numPr>
          <w:ilvl w:val="0"/>
          <w:numId w:val="1"/>
        </w:numPr>
        <w:spacing w:before="120" w:after="120" w:line="300" w:lineRule="atLeast"/>
        <w:ind w:left="450"/>
        <w:rPr>
          <w:rFonts w:ascii="Helvetica" w:eastAsia="Times New Roman" w:hAnsi="Helvetica" w:cs="Times New Roman"/>
          <w:color w:val="06131C"/>
        </w:rPr>
      </w:pPr>
      <w:r w:rsidRPr="003F0B0A">
        <w:rPr>
          <w:rFonts w:ascii="Helvetica" w:eastAsia="Times New Roman" w:hAnsi="Helvetica" w:cs="Times New Roman"/>
          <w:color w:val="06131C"/>
        </w:rPr>
        <w:t>What are the requirements for naturalization?</w:t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</w:p>
    <w:p w14:paraId="35A142C5" w14:textId="77777777" w:rsidR="003F0B0A" w:rsidRPr="003F0B0A" w:rsidRDefault="003F0B0A" w:rsidP="003F0B0A">
      <w:pPr>
        <w:numPr>
          <w:ilvl w:val="0"/>
          <w:numId w:val="1"/>
        </w:numPr>
        <w:spacing w:before="120" w:after="120" w:line="300" w:lineRule="atLeast"/>
        <w:ind w:left="450"/>
        <w:rPr>
          <w:rFonts w:ascii="Helvetica" w:eastAsia="Times New Roman" w:hAnsi="Helvetica" w:cs="Times New Roman"/>
          <w:color w:val="06131C"/>
        </w:rPr>
      </w:pPr>
      <w:r w:rsidRPr="003F0B0A">
        <w:rPr>
          <w:rFonts w:ascii="Helvetica" w:eastAsia="Times New Roman" w:hAnsi="Helvetica" w:cs="Times New Roman"/>
          <w:color w:val="06131C"/>
        </w:rPr>
        <w:t>In your own words, describe what you think the government means by "good moral character" and "favorable disposition (loyal) to the United States?"</w:t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</w:p>
    <w:p w14:paraId="068B4EB2" w14:textId="77777777" w:rsidR="003F0B0A" w:rsidRPr="003F0B0A" w:rsidRDefault="003F0B0A" w:rsidP="003F0B0A">
      <w:pPr>
        <w:spacing w:after="60"/>
        <w:outlineLvl w:val="2"/>
        <w:rPr>
          <w:rFonts w:ascii="Helvetica" w:eastAsia="Times New Roman" w:hAnsi="Helvetica" w:cs="Times New Roman"/>
          <w:b/>
          <w:bCs/>
          <w:color w:val="06131C"/>
        </w:rPr>
      </w:pPr>
      <w:r w:rsidRPr="003F0B0A">
        <w:rPr>
          <w:rFonts w:ascii="Helvetica" w:eastAsia="Times New Roman" w:hAnsi="Helvetica" w:cs="Times New Roman"/>
          <w:b/>
          <w:bCs/>
          <w:color w:val="06131C"/>
        </w:rPr>
        <w:t>Part 2: The Naturalization Test</w:t>
      </w:r>
    </w:p>
    <w:p w14:paraId="2956AEF3" w14:textId="77777777" w:rsidR="003F0B0A" w:rsidRPr="003F0B0A" w:rsidRDefault="003F0B0A" w:rsidP="003F0B0A">
      <w:pPr>
        <w:spacing w:after="375"/>
        <w:rPr>
          <w:rFonts w:ascii="Helvetica" w:hAnsi="Helvetica" w:cs="Times New Roman"/>
          <w:color w:val="06131C"/>
        </w:rPr>
      </w:pPr>
      <w:r w:rsidRPr="003F0B0A">
        <w:rPr>
          <w:rFonts w:ascii="Helvetica" w:hAnsi="Helvetica" w:cs="Times New Roman"/>
          <w:color w:val="06131C"/>
        </w:rPr>
        <w:t>Applicants for citizenship must verbally answer up to ten civics and history questions during the naturalization examination. Review the naturalization test to answer the following questions.</w:t>
      </w:r>
      <w:r w:rsidRPr="003F0B0A">
        <w:rPr>
          <w:rFonts w:ascii="Helvetica" w:hAnsi="Helvetica" w:cs="Times New Roman"/>
          <w:color w:val="06131C"/>
        </w:rPr>
        <w:br/>
      </w:r>
    </w:p>
    <w:p w14:paraId="7D826129" w14:textId="77777777" w:rsidR="003F0B0A" w:rsidRPr="003F0B0A" w:rsidRDefault="003F0B0A" w:rsidP="003F0B0A">
      <w:pPr>
        <w:numPr>
          <w:ilvl w:val="0"/>
          <w:numId w:val="2"/>
        </w:numPr>
        <w:spacing w:before="120" w:after="120" w:line="300" w:lineRule="atLeast"/>
        <w:ind w:left="450"/>
        <w:rPr>
          <w:rFonts w:ascii="Helvetica" w:eastAsia="Times New Roman" w:hAnsi="Helvetica" w:cs="Times New Roman"/>
          <w:color w:val="06131C"/>
        </w:rPr>
      </w:pPr>
      <w:r w:rsidRPr="003F0B0A">
        <w:rPr>
          <w:rFonts w:ascii="Helvetica" w:eastAsia="Times New Roman" w:hAnsi="Helvetica" w:cs="Times New Roman"/>
          <w:color w:val="06131C"/>
        </w:rPr>
        <w:lastRenderedPageBreak/>
        <w:t>Record an example of what you consider an easy question from the test.</w:t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</w:p>
    <w:p w14:paraId="0DD66DA4" w14:textId="77777777" w:rsidR="003F0B0A" w:rsidRPr="003F0B0A" w:rsidRDefault="003F0B0A" w:rsidP="003F0B0A">
      <w:pPr>
        <w:numPr>
          <w:ilvl w:val="0"/>
          <w:numId w:val="2"/>
        </w:numPr>
        <w:spacing w:before="120" w:after="120" w:line="300" w:lineRule="atLeast"/>
        <w:ind w:left="450"/>
        <w:rPr>
          <w:rFonts w:ascii="Helvetica" w:eastAsia="Times New Roman" w:hAnsi="Helvetica" w:cs="Times New Roman"/>
          <w:color w:val="06131C"/>
        </w:rPr>
      </w:pPr>
      <w:r w:rsidRPr="003F0B0A">
        <w:rPr>
          <w:rFonts w:ascii="Helvetica" w:eastAsia="Times New Roman" w:hAnsi="Helvetica" w:cs="Times New Roman"/>
          <w:color w:val="06131C"/>
        </w:rPr>
        <w:t>Record an example of what you consider a hard question from the test.</w:t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</w:p>
    <w:p w14:paraId="7638D6E9" w14:textId="77777777" w:rsidR="003F0B0A" w:rsidRPr="003F0B0A" w:rsidRDefault="003F0B0A" w:rsidP="003F0B0A">
      <w:pPr>
        <w:numPr>
          <w:ilvl w:val="0"/>
          <w:numId w:val="2"/>
        </w:numPr>
        <w:spacing w:before="120" w:after="120" w:line="300" w:lineRule="atLeast"/>
        <w:ind w:left="450"/>
        <w:rPr>
          <w:rFonts w:ascii="Helvetica" w:eastAsia="Times New Roman" w:hAnsi="Helvetica" w:cs="Times New Roman"/>
          <w:color w:val="06131C"/>
        </w:rPr>
      </w:pPr>
      <w:r w:rsidRPr="003F0B0A">
        <w:rPr>
          <w:rFonts w:ascii="Helvetica" w:eastAsia="Times New Roman" w:hAnsi="Helvetica" w:cs="Times New Roman"/>
          <w:color w:val="06131C"/>
        </w:rPr>
        <w:t>In your opinion, do these questions seem fair to ask someone applying for United States citizenship? Explain why or why not.</w:t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</w:p>
    <w:p w14:paraId="7D999A88" w14:textId="77777777" w:rsidR="003F0B0A" w:rsidRPr="003F0B0A" w:rsidRDefault="003F0B0A" w:rsidP="003F0B0A">
      <w:pPr>
        <w:spacing w:after="60"/>
        <w:outlineLvl w:val="2"/>
        <w:rPr>
          <w:rFonts w:ascii="Helvetica" w:eastAsia="Times New Roman" w:hAnsi="Helvetica" w:cs="Times New Roman"/>
          <w:b/>
          <w:bCs/>
          <w:color w:val="06131C"/>
        </w:rPr>
      </w:pPr>
      <w:r w:rsidRPr="003F0B0A">
        <w:rPr>
          <w:rFonts w:ascii="Helvetica" w:eastAsia="Times New Roman" w:hAnsi="Helvetica" w:cs="Times New Roman"/>
          <w:b/>
          <w:bCs/>
          <w:color w:val="06131C"/>
        </w:rPr>
        <w:t>Part 3: Additional Test Questions</w:t>
      </w:r>
    </w:p>
    <w:p w14:paraId="08CA5735" w14:textId="77777777" w:rsidR="003F0B0A" w:rsidRPr="003F0B0A" w:rsidRDefault="003F0B0A" w:rsidP="003F0B0A">
      <w:pPr>
        <w:numPr>
          <w:ilvl w:val="0"/>
          <w:numId w:val="3"/>
        </w:numPr>
        <w:spacing w:before="120" w:after="120" w:line="300" w:lineRule="atLeast"/>
        <w:ind w:left="450"/>
        <w:rPr>
          <w:rFonts w:ascii="Helvetica" w:eastAsia="Times New Roman" w:hAnsi="Helvetica" w:cs="Times New Roman"/>
          <w:color w:val="06131C"/>
        </w:rPr>
      </w:pPr>
      <w:r w:rsidRPr="003F0B0A">
        <w:rPr>
          <w:rFonts w:ascii="Helvetica" w:eastAsia="Times New Roman" w:hAnsi="Helvetica" w:cs="Times New Roman"/>
          <w:color w:val="06131C"/>
        </w:rPr>
        <w:t>Besides demonstrating a knowledge of civics and history, what else should people applying for citizenship know about the United States or about living in the United States? </w:t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</w:p>
    <w:p w14:paraId="55805336" w14:textId="77777777" w:rsidR="003F0B0A" w:rsidRPr="003F0B0A" w:rsidRDefault="003F0B0A" w:rsidP="003F0B0A">
      <w:pPr>
        <w:numPr>
          <w:ilvl w:val="0"/>
          <w:numId w:val="3"/>
        </w:numPr>
        <w:spacing w:before="120" w:after="120" w:line="300" w:lineRule="atLeast"/>
        <w:ind w:left="450"/>
        <w:rPr>
          <w:rFonts w:ascii="Helvetica" w:eastAsia="Times New Roman" w:hAnsi="Helvetica" w:cs="Times New Roman"/>
          <w:color w:val="06131C"/>
        </w:rPr>
      </w:pPr>
      <w:r w:rsidRPr="003F0B0A">
        <w:rPr>
          <w:rFonts w:ascii="Helvetica" w:eastAsia="Times New Roman" w:hAnsi="Helvetica" w:cs="Times New Roman"/>
          <w:color w:val="06131C"/>
        </w:rPr>
        <w:t>Create an additional question that you think should be included on the naturalization test. </w:t>
      </w:r>
      <w:r w:rsidRPr="003F0B0A">
        <w:rPr>
          <w:rFonts w:ascii="Helvetica" w:eastAsia="Times New Roman" w:hAnsi="Helvetica" w:cs="Times New Roman"/>
          <w:color w:val="06131C"/>
        </w:rPr>
        <w:br/>
      </w:r>
      <w:r w:rsidRPr="003F0B0A">
        <w:rPr>
          <w:rFonts w:ascii="Helvetica" w:eastAsia="Times New Roman" w:hAnsi="Helvetica" w:cs="Times New Roman"/>
          <w:color w:val="06131C"/>
        </w:rPr>
        <w:br/>
      </w:r>
    </w:p>
    <w:p w14:paraId="370518FB" w14:textId="77777777" w:rsidR="00BC1CD2" w:rsidRDefault="005C7BBA"/>
    <w:p w14:paraId="6D59AAFA" w14:textId="77777777" w:rsidR="005C7BBA" w:rsidRDefault="005C7BBA"/>
    <w:p w14:paraId="24012757" w14:textId="2EFC0F21" w:rsidR="005C7BBA" w:rsidRDefault="005C7BBA">
      <w:hyperlink r:id="rId5" w:history="1">
        <w:r w:rsidRPr="007B39BB">
          <w:rPr>
            <w:rStyle w:val="Hyperlink"/>
          </w:rPr>
          <w:t>https://www.uscis.gov/us-citizenship/citizenship-through-naturalization</w:t>
        </w:r>
      </w:hyperlink>
    </w:p>
    <w:p w14:paraId="2A9E82C2" w14:textId="4A930C48" w:rsidR="005C7BBA" w:rsidRDefault="005C7BBA">
      <w:hyperlink r:id="rId6" w:history="1">
        <w:r w:rsidRPr="007B39BB">
          <w:rPr>
            <w:rStyle w:val="Hyperlink"/>
          </w:rPr>
          <w:t>https://www.uscis.gov/sites/default/files/USCIS/Office%20of%20Citizenship/Citizenship%20Resource%20Center%20Site/Publications/PDFs/G-1151.pdf</w:t>
        </w:r>
      </w:hyperlink>
    </w:p>
    <w:p w14:paraId="1F49E36B" w14:textId="1168F92A" w:rsidR="005C7BBA" w:rsidRDefault="005C7BBA">
      <w:hyperlink r:id="rId7" w:history="1">
        <w:r w:rsidRPr="007B39BB">
          <w:rPr>
            <w:rStyle w:val="Hyperlink"/>
          </w:rPr>
          <w:t>https://my.uscis.gov/prep/test/civics</w:t>
        </w:r>
      </w:hyperlink>
    </w:p>
    <w:p w14:paraId="353146BE" w14:textId="77777777" w:rsidR="005C7BBA" w:rsidRDefault="005C7BBA"/>
    <w:p w14:paraId="032B83C6" w14:textId="77777777" w:rsidR="005C7BBA" w:rsidRDefault="005C7BBA">
      <w:bookmarkStart w:id="0" w:name="_GoBack"/>
      <w:bookmarkEnd w:id="0"/>
    </w:p>
    <w:sectPr w:rsidR="005C7BBA" w:rsidSect="00AF2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745BF"/>
    <w:multiLevelType w:val="multilevel"/>
    <w:tmpl w:val="CCC2A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15DC4"/>
    <w:multiLevelType w:val="multilevel"/>
    <w:tmpl w:val="0260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C5321E"/>
    <w:multiLevelType w:val="multilevel"/>
    <w:tmpl w:val="C87A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0A"/>
    <w:rsid w:val="003F0B0A"/>
    <w:rsid w:val="005C7BBA"/>
    <w:rsid w:val="00AF2DA4"/>
    <w:rsid w:val="00CA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661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0B0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0B0A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F0B0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F0B0A"/>
  </w:style>
  <w:style w:type="character" w:styleId="Hyperlink">
    <w:name w:val="Hyperlink"/>
    <w:basedOn w:val="DefaultParagraphFont"/>
    <w:uiPriority w:val="99"/>
    <w:unhideWhenUsed/>
    <w:rsid w:val="005C7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uscis.gov/us-citizenship/citizenship-through-naturalization" TargetMode="External"/><Relationship Id="rId6" Type="http://schemas.openxmlformats.org/officeDocument/2006/relationships/hyperlink" Target="https://www.uscis.gov/sites/default/files/USCIS/Office%20of%20Citizenship/Citizenship%20Resource%20Center%20Site/Publications/PDFs/G-1151.pdf" TargetMode="External"/><Relationship Id="rId7" Type="http://schemas.openxmlformats.org/officeDocument/2006/relationships/hyperlink" Target="https://my.uscis.gov/prep/test/civic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1535</Characters>
  <Application>Microsoft Macintosh Word</Application>
  <DocSecurity>0</DocSecurity>
  <Lines>12</Lines>
  <Paragraphs>3</Paragraphs>
  <ScaleCrop>false</ScaleCrop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2018-08-31T18:31:00Z</dcterms:created>
  <dcterms:modified xsi:type="dcterms:W3CDTF">2018-08-31T18:34:00Z</dcterms:modified>
</cp:coreProperties>
</file>