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F324" w14:textId="77777777" w:rsidR="00C50C3A" w:rsidRDefault="00480218" w:rsidP="00480218">
      <w:pPr>
        <w:jc w:val="center"/>
        <w:rPr>
          <w:b/>
          <w:sz w:val="36"/>
          <w:szCs w:val="36"/>
        </w:rPr>
      </w:pPr>
      <w:r w:rsidRPr="00480218">
        <w:rPr>
          <w:b/>
          <w:sz w:val="36"/>
          <w:szCs w:val="36"/>
        </w:rPr>
        <w:t>Folk Music</w:t>
      </w:r>
      <w:r w:rsidR="00E37EC8">
        <w:rPr>
          <w:b/>
          <w:sz w:val="36"/>
          <w:szCs w:val="36"/>
        </w:rPr>
        <w:t xml:space="preserve"> Project</w:t>
      </w:r>
    </w:p>
    <w:p w14:paraId="16945691" w14:textId="77777777" w:rsidR="00480218" w:rsidRDefault="00480218" w:rsidP="00480218">
      <w:pPr>
        <w:jc w:val="center"/>
        <w:rPr>
          <w:b/>
          <w:sz w:val="36"/>
          <w:szCs w:val="36"/>
        </w:rPr>
      </w:pPr>
    </w:p>
    <w:p w14:paraId="53C9ABC7" w14:textId="77777777" w:rsidR="00480218" w:rsidRDefault="00480218" w:rsidP="004802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You will research one genre of folk music. This would include but not limited to American, African, Celtic, Japanese, Mexican or Native American.  You will create a PowerPoint, Keynote of iMovie to create your project. Your project needs to have the following information.</w:t>
      </w:r>
    </w:p>
    <w:p w14:paraId="7ACFC67C" w14:textId="77777777" w:rsidR="00480218" w:rsidRDefault="00480218" w:rsidP="00480218">
      <w:pPr>
        <w:rPr>
          <w:sz w:val="28"/>
          <w:szCs w:val="28"/>
        </w:rPr>
      </w:pPr>
    </w:p>
    <w:p w14:paraId="0FFE710B" w14:textId="77777777" w:rsidR="00480218" w:rsidRDefault="00480218" w:rsidP="00480218">
      <w:pPr>
        <w:rPr>
          <w:sz w:val="28"/>
          <w:szCs w:val="28"/>
        </w:rPr>
      </w:pPr>
      <w:r>
        <w:rPr>
          <w:sz w:val="28"/>
          <w:szCs w:val="28"/>
        </w:rPr>
        <w:t>1. Type of folk Music</w:t>
      </w:r>
    </w:p>
    <w:p w14:paraId="2A16FF86" w14:textId="77777777" w:rsidR="00AC6833" w:rsidRDefault="00AC6833" w:rsidP="00480218">
      <w:pPr>
        <w:rPr>
          <w:sz w:val="28"/>
          <w:szCs w:val="28"/>
        </w:rPr>
      </w:pPr>
    </w:p>
    <w:p w14:paraId="2F437F59" w14:textId="77777777" w:rsidR="00480218" w:rsidRDefault="00480218" w:rsidP="00480218">
      <w:pPr>
        <w:rPr>
          <w:sz w:val="28"/>
          <w:szCs w:val="28"/>
        </w:rPr>
      </w:pPr>
      <w:r>
        <w:rPr>
          <w:sz w:val="28"/>
          <w:szCs w:val="28"/>
        </w:rPr>
        <w:t>2. What countries this music is found.</w:t>
      </w:r>
    </w:p>
    <w:p w14:paraId="20E4AB2E" w14:textId="77777777" w:rsidR="00AC6833" w:rsidRDefault="00AC6833" w:rsidP="00480218">
      <w:pPr>
        <w:rPr>
          <w:sz w:val="28"/>
          <w:szCs w:val="28"/>
        </w:rPr>
      </w:pPr>
    </w:p>
    <w:p w14:paraId="4B7956B1" w14:textId="45550743" w:rsidR="00480218" w:rsidRDefault="00480218" w:rsidP="0048021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722C">
        <w:rPr>
          <w:sz w:val="28"/>
          <w:szCs w:val="28"/>
        </w:rPr>
        <w:t xml:space="preserve">Examples </w:t>
      </w:r>
      <w:r>
        <w:rPr>
          <w:sz w:val="28"/>
          <w:szCs w:val="28"/>
        </w:rPr>
        <w:t>of instruments used in this music.</w:t>
      </w:r>
    </w:p>
    <w:p w14:paraId="7F87C9C4" w14:textId="77777777" w:rsidR="00AC6833" w:rsidRDefault="00AC6833" w:rsidP="00480218">
      <w:pPr>
        <w:rPr>
          <w:sz w:val="28"/>
          <w:szCs w:val="28"/>
        </w:rPr>
      </w:pPr>
    </w:p>
    <w:p w14:paraId="08FFAA95" w14:textId="77777777" w:rsidR="00480218" w:rsidRDefault="00480218" w:rsidP="00480218">
      <w:pPr>
        <w:rPr>
          <w:sz w:val="28"/>
          <w:szCs w:val="28"/>
        </w:rPr>
      </w:pPr>
      <w:r>
        <w:rPr>
          <w:sz w:val="28"/>
          <w:szCs w:val="28"/>
        </w:rPr>
        <w:t xml:space="preserve">4. At least one audio example of </w:t>
      </w:r>
      <w:r w:rsidR="00887C5D">
        <w:rPr>
          <w:sz w:val="28"/>
          <w:szCs w:val="28"/>
        </w:rPr>
        <w:t>the</w:t>
      </w:r>
      <w:r>
        <w:rPr>
          <w:sz w:val="28"/>
          <w:szCs w:val="28"/>
        </w:rPr>
        <w:t xml:space="preserve"> folk music.</w:t>
      </w:r>
    </w:p>
    <w:p w14:paraId="17545E0A" w14:textId="77777777" w:rsidR="00AC6833" w:rsidRDefault="00AC6833" w:rsidP="00480218">
      <w:pPr>
        <w:rPr>
          <w:sz w:val="28"/>
          <w:szCs w:val="28"/>
        </w:rPr>
      </w:pPr>
    </w:p>
    <w:p w14:paraId="533FC748" w14:textId="77777777" w:rsidR="00887C5D" w:rsidRDefault="00887C5D" w:rsidP="00480218">
      <w:pPr>
        <w:rPr>
          <w:sz w:val="28"/>
          <w:szCs w:val="28"/>
        </w:rPr>
      </w:pPr>
      <w:r>
        <w:rPr>
          <w:sz w:val="28"/>
          <w:szCs w:val="28"/>
        </w:rPr>
        <w:t>5. The names of the instruments in the audio example.</w:t>
      </w:r>
    </w:p>
    <w:p w14:paraId="1AA86699" w14:textId="77777777" w:rsidR="00AC6833" w:rsidRDefault="00AC6833" w:rsidP="00480218">
      <w:pPr>
        <w:rPr>
          <w:sz w:val="28"/>
          <w:szCs w:val="28"/>
        </w:rPr>
      </w:pPr>
      <w:bookmarkStart w:id="0" w:name="_GoBack"/>
      <w:bookmarkEnd w:id="0"/>
    </w:p>
    <w:p w14:paraId="50CCF4FD" w14:textId="43FA727C" w:rsidR="00887C5D" w:rsidRDefault="00887C5D" w:rsidP="00480218">
      <w:pPr>
        <w:rPr>
          <w:sz w:val="28"/>
          <w:szCs w:val="28"/>
        </w:rPr>
      </w:pPr>
      <w:r>
        <w:rPr>
          <w:sz w:val="28"/>
          <w:szCs w:val="28"/>
        </w:rPr>
        <w:t xml:space="preserve">6. At least three interesting facts about the piece of music. Ex. (Used for weddings, funerals, Why </w:t>
      </w:r>
      <w:r w:rsidR="006A5B32">
        <w:rPr>
          <w:sz w:val="28"/>
          <w:szCs w:val="28"/>
        </w:rPr>
        <w:t xml:space="preserve">it was written, </w:t>
      </w:r>
      <w:r>
        <w:rPr>
          <w:sz w:val="28"/>
          <w:szCs w:val="28"/>
        </w:rPr>
        <w:t>When it was written)</w:t>
      </w:r>
    </w:p>
    <w:p w14:paraId="61DF73F6" w14:textId="77777777" w:rsidR="00480218" w:rsidRPr="00480218" w:rsidRDefault="00480218" w:rsidP="00480218">
      <w:pPr>
        <w:rPr>
          <w:sz w:val="28"/>
          <w:szCs w:val="28"/>
        </w:rPr>
      </w:pPr>
    </w:p>
    <w:sectPr w:rsidR="00480218" w:rsidRPr="00480218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18"/>
    <w:rsid w:val="00480218"/>
    <w:rsid w:val="006A5B32"/>
    <w:rsid w:val="00887C5D"/>
    <w:rsid w:val="00AC6833"/>
    <w:rsid w:val="00C50C3A"/>
    <w:rsid w:val="00E21C37"/>
    <w:rsid w:val="00E37EC8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B2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Macintosh Word</Application>
  <DocSecurity>0</DocSecurity>
  <Lines>4</Lines>
  <Paragraphs>1</Paragraphs>
  <ScaleCrop>false</ScaleCrop>
  <Company>rowan salisbury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6</cp:revision>
  <dcterms:created xsi:type="dcterms:W3CDTF">2016-09-07T02:14:00Z</dcterms:created>
  <dcterms:modified xsi:type="dcterms:W3CDTF">2016-09-07T02:48:00Z</dcterms:modified>
</cp:coreProperties>
</file>